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4C3" w:rsidRDefault="003D34C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D34C3" w:rsidRDefault="003D34C3">
      <w:pPr>
        <w:pStyle w:val="ConsPlusNormal"/>
        <w:jc w:val="both"/>
        <w:outlineLvl w:val="0"/>
      </w:pPr>
    </w:p>
    <w:p w:rsidR="003D34C3" w:rsidRDefault="003D34C3">
      <w:pPr>
        <w:pStyle w:val="ConsPlusTitle"/>
        <w:jc w:val="center"/>
        <w:outlineLvl w:val="0"/>
      </w:pPr>
      <w:r>
        <w:t>ПРАВИТЕЛЬСТВО СВЕРДЛОВСКОЙ ОБЛАСТИ</w:t>
      </w:r>
    </w:p>
    <w:p w:rsidR="003D34C3" w:rsidRDefault="003D34C3">
      <w:pPr>
        <w:pStyle w:val="ConsPlusTitle"/>
        <w:jc w:val="center"/>
      </w:pPr>
    </w:p>
    <w:p w:rsidR="003D34C3" w:rsidRDefault="003D34C3">
      <w:pPr>
        <w:pStyle w:val="ConsPlusTitle"/>
        <w:jc w:val="center"/>
      </w:pPr>
      <w:r>
        <w:t>ПОСТАНОВЛЕНИЕ</w:t>
      </w:r>
    </w:p>
    <w:p w:rsidR="003D34C3" w:rsidRDefault="003D34C3">
      <w:pPr>
        <w:pStyle w:val="ConsPlusTitle"/>
        <w:jc w:val="center"/>
      </w:pPr>
      <w:r>
        <w:t>от 25 апреля 2013 г. N 529-ПП</w:t>
      </w:r>
    </w:p>
    <w:p w:rsidR="003D34C3" w:rsidRDefault="003D34C3">
      <w:pPr>
        <w:pStyle w:val="ConsPlusTitle"/>
        <w:jc w:val="center"/>
      </w:pPr>
    </w:p>
    <w:p w:rsidR="003D34C3" w:rsidRDefault="003D34C3">
      <w:pPr>
        <w:pStyle w:val="ConsPlusTitle"/>
        <w:jc w:val="center"/>
      </w:pPr>
      <w:r>
        <w:t>ОБ ОПРЕДЕЛЕНИИ ПЕРЕЧНЯ ОБЛАСТНЫХ И ТЕРРИТОРИАЛЬНЫХ</w:t>
      </w:r>
    </w:p>
    <w:p w:rsidR="003D34C3" w:rsidRDefault="003D34C3">
      <w:pPr>
        <w:pStyle w:val="ConsPlusTitle"/>
        <w:jc w:val="center"/>
      </w:pPr>
      <w:r>
        <w:t>ИСПОЛНИТЕЛЬНЫХ ОРГАНОВ ГОСУДАРСТВЕННОЙ ВЛАСТИ</w:t>
      </w:r>
    </w:p>
    <w:p w:rsidR="003D34C3" w:rsidRDefault="003D34C3">
      <w:pPr>
        <w:pStyle w:val="ConsPlusTitle"/>
        <w:jc w:val="center"/>
      </w:pPr>
      <w:r>
        <w:t>СВЕРДЛОВСКОЙ ОБЛАСТИ И ПОДВЕДОМСТВЕННЫХ ИМ УЧРЕЖДЕНИЙ,</w:t>
      </w:r>
    </w:p>
    <w:p w:rsidR="003D34C3" w:rsidRDefault="003D34C3">
      <w:pPr>
        <w:pStyle w:val="ConsPlusTitle"/>
        <w:jc w:val="center"/>
      </w:pPr>
      <w:r>
        <w:t>ВХОДЯЩИХ В ГОСУДАРСТВЕННУЮ СИСТЕМУ БЕСПЛАТНОЙ ЮРИДИЧЕСКОЙ</w:t>
      </w:r>
    </w:p>
    <w:p w:rsidR="003D34C3" w:rsidRDefault="003D34C3">
      <w:pPr>
        <w:pStyle w:val="ConsPlusTitle"/>
        <w:jc w:val="center"/>
      </w:pPr>
      <w:r>
        <w:t>ПОМОЩИ НА ТЕРРИТОРИИ СВЕРДЛОВСКОЙ ОБЛАСТИ, И ПОРЯДКА</w:t>
      </w:r>
    </w:p>
    <w:p w:rsidR="003D34C3" w:rsidRDefault="003D34C3">
      <w:pPr>
        <w:pStyle w:val="ConsPlusTitle"/>
        <w:jc w:val="center"/>
      </w:pPr>
      <w:r>
        <w:t>ВЗАИМОДЕЙСТВИЯ УЧАСТНИКОВ ГОСУДАРСТВЕННОЙ СИСТЕМЫ БЕСПЛАТНОЙ</w:t>
      </w:r>
    </w:p>
    <w:p w:rsidR="003D34C3" w:rsidRDefault="003D34C3">
      <w:pPr>
        <w:pStyle w:val="ConsPlusTitle"/>
        <w:jc w:val="center"/>
      </w:pPr>
      <w:r>
        <w:t>ЮРИДИЧЕСКОЙ ПОМОЩИ НА ТЕРРИТОРИИ СВЕРДЛОВСКОЙ ОБЛАСТИ</w:t>
      </w:r>
    </w:p>
    <w:p w:rsidR="003D34C3" w:rsidRDefault="003D34C3">
      <w:pPr>
        <w:spacing w:after="1"/>
      </w:pPr>
    </w:p>
    <w:tbl>
      <w:tblPr>
        <w:tblW w:w="1077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771"/>
      </w:tblGrid>
      <w:tr w:rsidR="003D34C3">
        <w:trPr>
          <w:jc w:val="center"/>
        </w:trPr>
        <w:tc>
          <w:tcPr>
            <w:tcW w:w="1071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6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02.07.2015 </w:t>
            </w:r>
            <w:hyperlink r:id="rId7" w:history="1">
              <w:r>
                <w:rPr>
                  <w:color w:val="0000FF"/>
                </w:rPr>
                <w:t>N 570-ПП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8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>,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22.03.2016 </w:t>
            </w:r>
            <w:hyperlink r:id="rId9" w:history="1">
              <w:r>
                <w:rPr>
                  <w:color w:val="0000FF"/>
                </w:rPr>
                <w:t>N 189-ПП</w:t>
              </w:r>
            </w:hyperlink>
            <w:r>
              <w:rPr>
                <w:color w:val="392C69"/>
              </w:rPr>
              <w:t xml:space="preserve">, от 13.05.2016 </w:t>
            </w:r>
            <w:hyperlink r:id="rId10" w:history="1">
              <w:r>
                <w:rPr>
                  <w:color w:val="0000FF"/>
                </w:rPr>
                <w:t>N 324-ПП</w:t>
              </w:r>
            </w:hyperlink>
            <w:r>
              <w:rPr>
                <w:color w:val="392C69"/>
              </w:rPr>
              <w:t xml:space="preserve">, от 09.08.2016 </w:t>
            </w:r>
            <w:hyperlink r:id="rId11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>,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28.07.2017 </w:t>
            </w:r>
            <w:hyperlink r:id="rId12" w:history="1">
              <w:r>
                <w:rPr>
                  <w:color w:val="0000FF"/>
                </w:rPr>
                <w:t>N 557-ПП</w:t>
              </w:r>
            </w:hyperlink>
            <w:r>
              <w:rPr>
                <w:color w:val="392C69"/>
              </w:rPr>
              <w:t xml:space="preserve">, от 22.03.2018 </w:t>
            </w:r>
            <w:hyperlink r:id="rId13" w:history="1">
              <w:r>
                <w:rPr>
                  <w:color w:val="0000FF"/>
                </w:rPr>
                <w:t>N 154-ПП</w:t>
              </w:r>
            </w:hyperlink>
            <w:r>
              <w:rPr>
                <w:color w:val="392C69"/>
              </w:rPr>
              <w:t xml:space="preserve">, от 07.03.2019 </w:t>
            </w:r>
            <w:hyperlink r:id="rId14" w:history="1">
              <w:r>
                <w:rPr>
                  <w:color w:val="0000FF"/>
                </w:rPr>
                <w:t>N 160-ПП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Федерации", </w:t>
      </w:r>
      <w:hyperlink r:id="rId16" w:history="1">
        <w:r>
          <w:rPr>
            <w:color w:val="0000FF"/>
          </w:rPr>
          <w:t>Законом</w:t>
        </w:r>
      </w:hyperlink>
      <w:r>
        <w:t xml:space="preserve"> Свердловской области от 05 октября 2012 года N 79-ОЗ "О бесплатной юридической помощи в Свердловской области",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05.09.2012 N 965-ПП "Об уполномоченном исполнительном органе государственной власти Свердловской области в сфере обеспечения граждан бесплатной юридической помощью и о внесении изменений в Положение о Департаменте по обеспечению деятельности мировых судей Свердловской области, утвержденное Постановлением Правительства Свердловской области от 15.02.2012 N 127-ПП" Правительство Свердловской области постановляет: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1. Определить </w:t>
      </w:r>
      <w:hyperlink w:anchor="P47" w:history="1">
        <w:r>
          <w:rPr>
            <w:color w:val="0000FF"/>
          </w:rPr>
          <w:t>Перечень</w:t>
        </w:r>
      </w:hyperlink>
      <w:r>
        <w:t xml:space="preserve"> областных и территориальных исполнительных органов государственной власти Свердловской области и подведомственных им учреждений, входящих в государственную систему бесплатной юридической помощи на территории Свердловской области (далее - Перечень) (прилагается).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12" w:history="1">
        <w:r>
          <w:rPr>
            <w:color w:val="0000FF"/>
          </w:rPr>
          <w:t>таблицу</w:t>
        </w:r>
      </w:hyperlink>
      <w:r>
        <w:t xml:space="preserve"> распределения полномочий между областными и территориальными исполнительными органами государственной власти Свердловской области и подведомственными им учреждениями, осуществляющими оказание бесплатной юридической помощи гражданам в виде составления заявлений, жалоб, ходатайств и других документов правового характера и представления интересов граждан в государственных и муниципальных органах, организациях (прилагается).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3. Установить </w:t>
      </w:r>
      <w:hyperlink w:anchor="P1138" w:history="1">
        <w:r>
          <w:rPr>
            <w:color w:val="0000FF"/>
          </w:rPr>
          <w:t>Порядок</w:t>
        </w:r>
      </w:hyperlink>
      <w:r>
        <w:t xml:space="preserve"> взаимодействия участников государственной системы бесплатной юридической помощи на территории Свердловской области (прилагается).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4. Исполнительным органам государственной власти Свердловской области, указанным в </w:t>
      </w:r>
      <w:hyperlink w:anchor="P47" w:history="1">
        <w:r>
          <w:rPr>
            <w:color w:val="0000FF"/>
          </w:rPr>
          <w:t>Перечне</w:t>
        </w:r>
      </w:hyperlink>
      <w:r>
        <w:t>, в течение II квартала 2013 года: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1) разместить настоящее Постановление на своих официальных сайтах в информационно-телекоммуникационной сети Интернет;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2) разместить на своих официальных сайтах в информационно-телекоммуникационной сети Интернет и поддерживать в актуальном состоянии информацию, предусмотренную </w:t>
      </w:r>
      <w:hyperlink r:id="rId18" w:history="1">
        <w:r>
          <w:rPr>
            <w:color w:val="0000FF"/>
          </w:rPr>
          <w:t>пунктом 1 статьи 9</w:t>
        </w:r>
      </w:hyperlink>
      <w:r>
        <w:t xml:space="preserve"> Закона Свердловской области от 05 октября 2012 года N 79-ОЗ "О бесплатной юридической помощи в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3) обеспечить внесение соответствующих изменений в положения об исполнительных органах государственной власти Свердловской области и в уставы подведомственных учреждений.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5. Исполнительным органам государственной власти Свердловской области, включенным в </w:t>
      </w:r>
      <w:hyperlink w:anchor="P47" w:history="1">
        <w:r>
          <w:rPr>
            <w:color w:val="0000FF"/>
          </w:rPr>
          <w:t>Перечень</w:t>
        </w:r>
      </w:hyperlink>
      <w:r>
        <w:t>, представлять в Департамент по обеспечению деятельности мировых судей Свердловской области: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1) в срок до 15 числа месяца, следующего за отчетным периодом, на бумажном носителе и в электронном </w:t>
      </w:r>
      <w:r>
        <w:lastRenderedPageBreak/>
        <w:t xml:space="preserve">виде </w:t>
      </w:r>
      <w:hyperlink w:anchor="P1184" w:history="1">
        <w:r>
          <w:rPr>
            <w:color w:val="0000FF"/>
          </w:rPr>
          <w:t>отчет</w:t>
        </w:r>
      </w:hyperlink>
      <w:r>
        <w:t xml:space="preserve"> об оказании исполнительным органом государственной власти Свердловской области, подведомственными учреждениями бесплатной юридической помощи по установленной форме (прилагается);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2) в срок, не превышающий 10 рабочих дней со дня принятия соответствующего решения, информацию об изменении наименования и правового статуса подведомственных им учреждений, включенных в </w:t>
      </w:r>
      <w:hyperlink w:anchor="P47" w:history="1">
        <w:r>
          <w:rPr>
            <w:color w:val="0000FF"/>
          </w:rPr>
          <w:t>Перечень</w:t>
        </w:r>
      </w:hyperlink>
      <w:r>
        <w:t>.</w:t>
      </w:r>
    </w:p>
    <w:p w:rsidR="003D34C3" w:rsidRDefault="003D34C3">
      <w:pPr>
        <w:pStyle w:val="ConsPlusNormal"/>
        <w:jc w:val="both"/>
      </w:pPr>
      <w:r>
        <w:t xml:space="preserve">(п. 5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Губернатора Свердловской области А.Р. Салихова.</w:t>
      </w:r>
    </w:p>
    <w:p w:rsidR="003D34C3" w:rsidRDefault="003D34C3">
      <w:pPr>
        <w:pStyle w:val="ConsPlusNormal"/>
        <w:jc w:val="both"/>
      </w:pPr>
      <w:r>
        <w:t xml:space="preserve">(п. 6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7. Настоящее Постановление опубликовать в "Областной газете".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right"/>
      </w:pPr>
      <w:r>
        <w:t>Председатель Правительства</w:t>
      </w:r>
    </w:p>
    <w:p w:rsidR="003D34C3" w:rsidRDefault="003D34C3">
      <w:pPr>
        <w:pStyle w:val="ConsPlusNormal"/>
        <w:jc w:val="right"/>
      </w:pPr>
      <w:r>
        <w:t>Свердловской области</w:t>
      </w:r>
    </w:p>
    <w:p w:rsidR="003D34C3" w:rsidRDefault="003D34C3">
      <w:pPr>
        <w:pStyle w:val="ConsPlusNormal"/>
        <w:jc w:val="right"/>
      </w:pPr>
      <w:r>
        <w:t>Д.В.ПАСЛЕР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right"/>
        <w:outlineLvl w:val="0"/>
      </w:pPr>
      <w:r>
        <w:t>К Постановлению</w:t>
      </w:r>
    </w:p>
    <w:p w:rsidR="003D34C3" w:rsidRDefault="003D34C3">
      <w:pPr>
        <w:pStyle w:val="ConsPlusNormal"/>
        <w:jc w:val="right"/>
      </w:pPr>
      <w:r>
        <w:t>Правительства Свердловской области</w:t>
      </w:r>
    </w:p>
    <w:p w:rsidR="003D34C3" w:rsidRDefault="003D34C3">
      <w:pPr>
        <w:pStyle w:val="ConsPlusNormal"/>
        <w:jc w:val="right"/>
      </w:pPr>
      <w:r>
        <w:t>от 25 апреля 2013 г. N 529-ПП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Title"/>
        <w:jc w:val="center"/>
      </w:pPr>
      <w:bookmarkStart w:id="0" w:name="P47"/>
      <w:bookmarkEnd w:id="0"/>
      <w:r>
        <w:t>ПЕРЕЧЕНЬ</w:t>
      </w:r>
    </w:p>
    <w:p w:rsidR="003D34C3" w:rsidRDefault="003D34C3">
      <w:pPr>
        <w:pStyle w:val="ConsPlusTitle"/>
        <w:jc w:val="center"/>
      </w:pPr>
      <w:r>
        <w:t>ОБЛАСТНЫХ И ТЕРРИТОРИАЛЬНЫХ ИСПОЛНИТЕЛЬНЫХ ОРГАНОВ</w:t>
      </w:r>
    </w:p>
    <w:p w:rsidR="003D34C3" w:rsidRDefault="003D34C3">
      <w:pPr>
        <w:pStyle w:val="ConsPlusTitle"/>
        <w:jc w:val="center"/>
      </w:pPr>
      <w:r>
        <w:t>ГОСУДАРСТВЕННОЙ ВЛАСТИ СВЕРДЛОВСКОЙ ОБЛАСТИ</w:t>
      </w:r>
    </w:p>
    <w:p w:rsidR="003D34C3" w:rsidRDefault="003D34C3">
      <w:pPr>
        <w:pStyle w:val="ConsPlusTitle"/>
        <w:jc w:val="center"/>
      </w:pPr>
      <w:r>
        <w:t>И ПОДВЕДОМСТВЕННЫХ ИМ УЧРЕЖДЕНИЙ, ВХОДЯЩИХ</w:t>
      </w:r>
    </w:p>
    <w:p w:rsidR="003D34C3" w:rsidRDefault="003D34C3">
      <w:pPr>
        <w:pStyle w:val="ConsPlusTitle"/>
        <w:jc w:val="center"/>
      </w:pPr>
      <w:r>
        <w:t>В ГОСУДАРСТВЕННУЮ СИСТЕМУ БЕСПЛАТНОЙ ЮРИДИЧЕСКОЙ ПОМОЩИ</w:t>
      </w:r>
    </w:p>
    <w:p w:rsidR="003D34C3" w:rsidRDefault="003D34C3">
      <w:pPr>
        <w:pStyle w:val="ConsPlusTitle"/>
        <w:jc w:val="center"/>
      </w:pPr>
      <w:r>
        <w:t>НА ТЕРРИТОРИИ СВЕРДЛОВСКОЙ ОБЛАСТИ</w:t>
      </w:r>
    </w:p>
    <w:p w:rsidR="003D34C3" w:rsidRDefault="003D34C3">
      <w:pPr>
        <w:spacing w:after="1"/>
      </w:pPr>
    </w:p>
    <w:tbl>
      <w:tblPr>
        <w:tblW w:w="1077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771"/>
      </w:tblGrid>
      <w:tr w:rsidR="003D34C3">
        <w:trPr>
          <w:jc w:val="center"/>
        </w:trPr>
        <w:tc>
          <w:tcPr>
            <w:tcW w:w="1071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21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02.07.2015 </w:t>
            </w:r>
            <w:hyperlink r:id="rId22" w:history="1">
              <w:r>
                <w:rPr>
                  <w:color w:val="0000FF"/>
                </w:rPr>
                <w:t>N 570-ПП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23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>,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22.03.2016 </w:t>
            </w:r>
            <w:hyperlink r:id="rId24" w:history="1">
              <w:r>
                <w:rPr>
                  <w:color w:val="0000FF"/>
                </w:rPr>
                <w:t>N 189-ПП</w:t>
              </w:r>
            </w:hyperlink>
            <w:r>
              <w:rPr>
                <w:color w:val="392C69"/>
              </w:rPr>
              <w:t xml:space="preserve">, от 09.08.2016 </w:t>
            </w:r>
            <w:hyperlink r:id="rId25" w:history="1">
              <w:r>
                <w:rPr>
                  <w:color w:val="0000FF"/>
                </w:rPr>
                <w:t>N 555-ПП</w:t>
              </w:r>
            </w:hyperlink>
            <w:r>
              <w:rPr>
                <w:color w:val="392C69"/>
              </w:rPr>
              <w:t xml:space="preserve">, от 28.07.2017 </w:t>
            </w:r>
            <w:hyperlink r:id="rId26" w:history="1">
              <w:r>
                <w:rPr>
                  <w:color w:val="0000FF"/>
                </w:rPr>
                <w:t>N 557-ПП</w:t>
              </w:r>
            </w:hyperlink>
            <w:r>
              <w:rPr>
                <w:color w:val="392C69"/>
              </w:rPr>
              <w:t>,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22.03.2018 </w:t>
            </w:r>
            <w:hyperlink r:id="rId27" w:history="1">
              <w:r>
                <w:rPr>
                  <w:color w:val="0000FF"/>
                </w:rPr>
                <w:t>N 154-ПП</w:t>
              </w:r>
            </w:hyperlink>
            <w:r>
              <w:rPr>
                <w:color w:val="392C69"/>
              </w:rPr>
              <w:t xml:space="preserve">, от 07.03.2019 </w:t>
            </w:r>
            <w:hyperlink r:id="rId28" w:history="1">
              <w:r>
                <w:rPr>
                  <w:color w:val="0000FF"/>
                </w:rPr>
                <w:t>N 160-ПП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ind w:firstLine="540"/>
        <w:jc w:val="both"/>
      </w:pPr>
      <w:r>
        <w:t>1. Областными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1) Министерство финансов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2) Министерство образования и молодежной политики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07.03.2019 N 160-ПП)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3) Министерство промышленности и науки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4) Министерство по управлению государственным имуществом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5) Министерство социальной политики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6) Министерство экономики и территориального развития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6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7) Министерство агропромышленного комплекса и продовольствия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8) Министерство международных и внешнеэкономических связей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9) Министерство здравоохранения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10) Министерство культуры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11) Министерство энергетики и жилищно-коммунального хозяйства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12) Министерство природных ресурсов и экологии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13) Министерство транспорта и дорожного хозяйства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13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14) Министерство строительства и развития инфраструктуры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15) Министерство физической культуры и спорта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15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15-1) Министерство инвестиций и развития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15-1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15-2) Министерство общественной безопасности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15-2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16) Департамент по обеспечению деятельности мировых судей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17) Департамент по труду и занятости населения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18) Департамент по охране, контролю и регулированию использования животного мира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19) Департамент государственных закупок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19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20) Департамент внутренней политики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20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07.03.2019 N 160-ПП)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21) утратил силу.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21) Департамент противодействия коррупции и контроля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21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07.03.2019 N 160-ПП)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22) Департамент ветеринарии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22-1) Департамент государственного жилищного и строительного надзора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22-1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22-2) Департамент информационной политики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22-2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22-3) утратил силу.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22-4) Департамент информатизации и связи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22-4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23) Управление делами Губернатора Свердловской области и Правительства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24) Управление архивами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25) Управление записи актов гражданского состояния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26) - 27) утратили силу.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26-1) Управление государственной охраны объектов культурного наследия Свердловской области;</w:t>
      </w:r>
    </w:p>
    <w:p w:rsidR="003D34C3" w:rsidRDefault="003D34C3">
      <w:pPr>
        <w:pStyle w:val="ConsPlusNormal"/>
        <w:jc w:val="both"/>
      </w:pPr>
      <w:r>
        <w:t xml:space="preserve">(подп. 26-1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22.03.2016 N 189-ПП)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28) Региональная энергетическая комиссия Свердловской области.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2. Территориальными исполнительными органами государственной власти Свердловской области, </w:t>
      </w:r>
      <w:r>
        <w:lastRenderedPageBreak/>
        <w:t>входящими в государственную систему бесплатной юридической помощи на территории Свердловской области, являются: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1) Управление социальной политики Министерства социальной политики Свердловской области по Верх-Исетскому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2) Управление социальной политики Министерства социальной политики Свердловской области по Железнодорожному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3) Управление социальной политики Министерства социальной политики Свердловской области по Кировскому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4) Управление социальной политики Министерства социальной политики Свердловской области по Ленинскому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5) Управление социальной политики Министерства социальной политики Свердловской области по Октябрьскому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6) Управление социальной политики Министерства социальной политики Свердловской области по Орджоникидзевскому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7) Управление социальной политики Министерства социальной политики Свердловской области по Чкаловскому району города Екатеринбурга;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8) Управление социальной политики Министерства социальной политики Свердловской области по городу Алапаевску и Алапаевскому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9) Управление социальной политики Министерства социальной политики Свердловской области по Артинскому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10) Управление социальной политики Министерства социальной политики Свердловской области по Артемовскому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11) Управление социальной политики Министерства социальной политики Свердловской области по городу Асбесту;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12) Управление социальной политики Министерства социальной политики Свердловской области по Ачитскому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13) Управление социальной политики Министерства социальной политики Свердловской области по Байкаловскому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14) Управление социальной политики Министерства социальной политики Свердловской области по городу Березовскому;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15) Управление социальной политики Министерства социальной политики Свердловской области по Богдановичскому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16) Управление социальной политики Министерства социальной политики Свердловской области по городам Верхняя Пышма и Среднеуральск;</w:t>
      </w:r>
    </w:p>
    <w:p w:rsidR="003D34C3" w:rsidRDefault="003D34C3">
      <w:pPr>
        <w:pStyle w:val="ConsPlusNormal"/>
        <w:jc w:val="both"/>
      </w:pPr>
      <w:r>
        <w:t xml:space="preserve">(подп. 16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17) Управление социальной политики Министерства социальной политики Свердловской области по Верхнесалдинскому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18) Управление социальной политики Министерства социальной политики Свердловской области по Верхотурскому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19) Управление социальной политики Министерства социальной политики Свердловской области по городу Волчанску;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20) Управление социальной политики Министерства социальной политики Свердловской области по Гаринскому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 xml:space="preserve">21) утратил силу. 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22) Управление социальной политики Министерства социальной политики Свердловской области по городу Заречному;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23) Управление социальной политики Министерства социальной политики Свердловской области по городу Ивделю;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24) Управление социальной политики Министерства социальной политики Свердловской области по городу Ирбиту и Ирбитскому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25) Управление социальной политики Министерства социальной политики Свердловской области по городу Каменску-Уральскому и Каменскому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26) Управление социальной политики Министерства социальной политики Свердловской области по городу Камышлову и Камышловскому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27) Управление социальной политики Министерства социальной политики Свердловской области по городу Карпинску;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28) Управление социальной политики Министерства социальной политики Свердловской области по городу Качканару;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29) Управление социальной политики Министерства социальной политики Свердловской области по городу Кировграду;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30) Управление социальной политики Министерства социальной политики Свердловской области по городу Краснотурьинску;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31) Управление социальной политики Министерства социальной политики Свердловской области по городу Красноуральску;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32) Управление социальной политики Министерства социальной политики Свердловской области по городу Красноуфимску и Красноуфимскому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33) Управление социальной политики Министерства социальной политики Свердловской области по городу Кушве;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34) Управление социальной политики Министерства социальной политики Свердловской области по городу Лесному;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35) Управление социальной политики Министерства социальной политики Свердловской области по городу Нижний Тагил и Пригородному району;</w:t>
      </w:r>
    </w:p>
    <w:p w:rsidR="003D34C3" w:rsidRDefault="003D34C3">
      <w:pPr>
        <w:pStyle w:val="ConsPlusNormal"/>
        <w:jc w:val="both"/>
      </w:pPr>
      <w:r>
        <w:t xml:space="preserve">(подп. 35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36) Управление социальной политики Министерства социальной политики Свердловской области по Невьянскому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37) Управление социальной политики Министерства социальной политики Свердловской области по Нижнесергинскому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38) утратил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39) Управление социальной политики Министерства социальной политики Свердловской области по городу Нижняя Тура;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40) Управление социальной политики Министерства социальной политики Свердловской области по Новолялинскому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41) Управление социальной политики Министерства социальной политики Свердловской области по городу Новоуральску;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42) Управление социальной политики Министерства социальной политики Свердловской области по городу Первоуральску;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43) Управление социальной политики Министерства социальной политики Свердловской области по городу Полевскому;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44) утратил силу. - </w:t>
      </w:r>
      <w:hyperlink r:id="rId4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45) Управление социальной политики Министерства социальной политики Свердловской области по Пышминскому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46) Управление социальной политики Министерства социальной политики Свердловской области по городу Ревде;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47) Управление социальной политики Министерства социальной политики Свердловской области по Режевскому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48) Управление социальной политики Министерства социальной политики Свердловской области по городу Североуральску;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49) Управление социальной политики Министерства социальной политики Свердловской области по городу Серову и Серовскому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50) Управление социальной политики Министерства социальной политики Свердловской области по Слободо-Туринскому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51) утратил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52) Управление социальной политики Министерства социальной политики Свердловской области по Сухоложскому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53) Управление социальной политики Министерства социальной политики Свердловской области по Сысертскому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54) утратил силу. 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55) Управление социальной политики Министерства социальной политики Свердловской области по Тавдинскому и Таборинскому районам;</w:t>
      </w:r>
    </w:p>
    <w:p w:rsidR="003D34C3" w:rsidRDefault="003D34C3">
      <w:pPr>
        <w:pStyle w:val="ConsPlusNormal"/>
        <w:jc w:val="both"/>
      </w:pPr>
      <w:r>
        <w:t xml:space="preserve">(подп. 55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56) утратил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57) Управление социальной политики Министерства социальной политики Свердловской области по Талицкому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58) Управление социальной политики Министерства социальной политики Свердловской области по Тугулымскому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59) Управление социальной политики Министерства социальной политики Свердловской области по Туринскому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60) Управление социальной политики Министерства социальной политики Свердловской области по Шалинскому району;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61) Алапаевское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62) Артинское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63) Байкаловское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64) Белоярское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65) Богдановичское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66) Верхотурское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67) Ирбитское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68) Каменское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69) Камышловское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70) Красноуфимское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71) Пригородное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72) Режевское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73) Сысертское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74) Талицкое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75) Туринское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76) Шалинское управление агропромышленного комплекса и продовольствия;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77) территориальная комиссия Верхотурского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78) территориальная комиссия Гаринского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79) территориальная комиссия Новолялинского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80) территориальная комиссия Серовского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81) территориальная комиссия города Ивделя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82) территориальная комиссия города Карпинска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83) территориальная комиссия города Качканара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84) территориальная комиссия города Краснотурьинска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85) территориальная комиссия города Красноуральска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86) территориальная комиссия города Лесного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87) территориальная комиссия города Нижняя Тура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88) территориальная комиссия города Североуральска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89) территориальная комиссия города Серова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90) территориальная комиссия Белоярского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91) территориальная комиссия Богдановичского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92) территориальная комиссия Каменского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93) территориальная комиссия Сухоложского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94) территориальная комиссия Сысертского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95) территориальная комиссия города Асбеста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96) территориальная комиссия города Березовского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97) территориальная комиссия города Заречного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98) территориальная комиссия Красногорского района города Каменска-Уральского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99) территориальная комиссия Синарского района города Каменска-Уральского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100) территориальная комиссия Алапаевского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101) территориальная комиссия Артемовского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102) территориальная комиссия Байкаловского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103) территориальная комиссия Ирбитского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104) территориальная комиссия Камышловского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105) территориальная комиссия Пышминского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106) территориальная комиссия Режевского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107) территориальная комиссия Слободо-Туринского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108) территориальная комиссия Таборинского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109) территориальная комиссия Тавдинского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110) территориальная комиссия Талицкого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111) территориальная комиссия Тугулымского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112) территориальная комиссия Туринского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113) территориальная комиссия города Алапаевска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114) территориальная комиссия города Ирбита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115) территориальная комиссия города Камышлова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116) территориальная комиссия Артинского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117) территориальная комиссия Ачитского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118) территориальная комиссия Красноуфимского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119) территориальная комиссия Нижнесергинского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120) территориальная комиссия Шалинского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121) территориальная комиссия города Красноуфимска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122) территориальная комиссия города Верхняя Пышма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123) территориальная комиссия города Первоуральска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124) территориальная комиссия города Полевского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125) территориальная комиссия города Ревды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126) территориальная комиссия Верхнесалдинского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127) территориальная комиссия Невьянского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128) территориальная комиссия Пригородного района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129) территориальная комиссия города Кировграда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130) территориальная комиссия города Кушвы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131) территориальная комиссия города Нижняя Салда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132) территориальная комиссия Дзержинского района города Нижний Тагил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133) территориальная комиссия Ленинского района города Нижний Тагил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134) территориальная комиссия Тагилстроевского района города Нижний Тагил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135) территориальная комиссия города Новоуральска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136) территориальная комиссия Верх-Исетского района города Екатеринбурга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137) территориальная комиссия Железнодорожного района города Екатеринбурга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138) территориальная комиссия Кировского района города Екатеринбурга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139) территориальная комиссия Ленинского района города Екатеринбурга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140) территориальная комиссия Октябрьского района города Екатеринбурга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141) территориальная комиссия Орджоникидзевского района города Екатеринбурга по делам несовершеннолетних и защите их прав;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142) территориальная комиссия Чкаловского района города Екатеринбурга по делам несовершеннолетних и защите их прав.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3. Территориальными межотраслевыми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1) Администрация Восточного управленческого округа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2) Администрация Горнозаводского управленческого округа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3) Администрация Западного управленческого округа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4) Администрация Северного управленческого округа Свердловской области;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5) Администрация Южного управленческого округа Свердловской области.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4. Подведомственными исполнительным органам государственной власти Свердловской области учреждениями, входящими в государственную систему бесплатной юридической помощи на территории Свердловской области, являются: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(подп. 1 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Верх-Исетского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"Малахит" Орджоникидзевского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4) государственное автономное учреждение социального обслуживания Свердловской области </w:t>
      </w:r>
      <w:r>
        <w:lastRenderedPageBreak/>
        <w:t>"Комплексный центр социального обслуживания населения Октябрьского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(подп. 4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Кировского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6) государственное автономное учреждение социального обслуживания Свердловской области "Комплексный центр социального обслуживания населения Чкаловского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(подп. 6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Железнодорожного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Ленинского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9) государственное автономное учреждение социального обслуживания Свердловской области "Комплексный центр социального обслуживания населения "Золотая осень" города Нижний Тагил";</w:t>
      </w:r>
    </w:p>
    <w:p w:rsidR="003D34C3" w:rsidRDefault="003D34C3">
      <w:pPr>
        <w:pStyle w:val="ConsPlusNormal"/>
        <w:jc w:val="both"/>
      </w:pPr>
      <w:r>
        <w:t xml:space="preserve">(в ред. Постановлений Правительства Свердловской области от 30.04.2014 </w:t>
      </w:r>
      <w:hyperlink r:id="rId62" w:history="1">
        <w:r>
          <w:rPr>
            <w:color w:val="0000FF"/>
          </w:rPr>
          <w:t>N 351-ПП</w:t>
        </w:r>
      </w:hyperlink>
      <w:r>
        <w:t xml:space="preserve">, от 07.03.2019 </w:t>
      </w:r>
      <w:hyperlink r:id="rId63" w:history="1">
        <w:r>
          <w:rPr>
            <w:color w:val="0000FF"/>
          </w:rPr>
          <w:t>N 160-ПП</w:t>
        </w:r>
      </w:hyperlink>
      <w:r>
        <w:t>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10) государственное автономное учреждение социального обслуживания Свердловской области "Комплексный центр социального обслуживания населения Тагилстроевского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(подп. 10 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Пригородного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12) утратил силу. -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Асбеста";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Алапаевска и Алапаевского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Артемовского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Артинского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17) государственное автономное учреждение социального обслуживания Свердловской области "Комплексный центр социального обслуживания населения Ачитского района";</w:t>
      </w:r>
    </w:p>
    <w:p w:rsidR="003D34C3" w:rsidRDefault="003D34C3">
      <w:pPr>
        <w:pStyle w:val="ConsPlusNormal"/>
        <w:jc w:val="both"/>
      </w:pPr>
      <w:r>
        <w:t xml:space="preserve">(подп. 17 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18) государственное автономное учреждение социального обслуживания Свердловской области "Комплексный центр социального обслуживания населения Байкаловского района";</w:t>
      </w:r>
    </w:p>
    <w:p w:rsidR="003D34C3" w:rsidRDefault="003D34C3">
      <w:pPr>
        <w:pStyle w:val="ConsPlusNormal"/>
        <w:jc w:val="both"/>
      </w:pPr>
      <w:r>
        <w:t xml:space="preserve">(в ред. Постановлений Правительства Свердловской области от 07.10.2015 </w:t>
      </w:r>
      <w:hyperlink r:id="rId72" w:history="1">
        <w:r>
          <w:rPr>
            <w:color w:val="0000FF"/>
          </w:rPr>
          <w:t>N 916-ПП</w:t>
        </w:r>
      </w:hyperlink>
      <w:r>
        <w:t xml:space="preserve">, от 07.03.2019 </w:t>
      </w:r>
      <w:hyperlink r:id="rId73" w:history="1">
        <w:r>
          <w:rPr>
            <w:color w:val="0000FF"/>
          </w:rPr>
          <w:t>N 160-ПП</w:t>
        </w:r>
      </w:hyperlink>
      <w:r>
        <w:t>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Березовского";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"Спутник" города Верхняя Пышма";</w:t>
      </w:r>
    </w:p>
    <w:p w:rsidR="003D34C3" w:rsidRDefault="003D34C3">
      <w:pPr>
        <w:pStyle w:val="ConsPlusNormal"/>
        <w:jc w:val="both"/>
      </w:pPr>
      <w:r>
        <w:lastRenderedPageBreak/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Верхняя Салда";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Полевского";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Волчанска";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24) утратил силу. - </w:t>
      </w:r>
      <w:hyperlink r:id="rId7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25) утратил силу. - </w:t>
      </w:r>
      <w:hyperlink r:id="rId80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Белоярского района";</w:t>
      </w:r>
    </w:p>
    <w:p w:rsidR="003D34C3" w:rsidRDefault="003D34C3">
      <w:pPr>
        <w:pStyle w:val="ConsPlusNormal"/>
        <w:jc w:val="both"/>
      </w:pPr>
      <w:r>
        <w:t xml:space="preserve">(подп. 26 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города Качканара";</w:t>
      </w:r>
    </w:p>
    <w:p w:rsidR="003D34C3" w:rsidRDefault="003D34C3">
      <w:pPr>
        <w:pStyle w:val="ConsPlusNormal"/>
        <w:jc w:val="both"/>
      </w:pPr>
      <w:r>
        <w:t xml:space="preserve">(подп. 27 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28) утратил силу. - </w:t>
      </w:r>
      <w:hyperlink r:id="rId8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29) государственное автономное учреждение социального обслуживания Свердловской области "Комплексный центр социального обслуживания населения города Ивделя";</w:t>
      </w:r>
    </w:p>
    <w:p w:rsidR="003D34C3" w:rsidRDefault="003D34C3">
      <w:pPr>
        <w:pStyle w:val="ConsPlusNormal"/>
        <w:jc w:val="both"/>
      </w:pPr>
      <w:r>
        <w:t xml:space="preserve">(подп. 29 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Ирбита и Ирбитского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31) утратил силу. - </w:t>
      </w:r>
      <w:hyperlink r:id="rId8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Каменска-Уральского";</w:t>
      </w:r>
    </w:p>
    <w:p w:rsidR="003D34C3" w:rsidRDefault="003D34C3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87" w:history="1">
        <w:r>
          <w:rPr>
            <w:color w:val="0000FF"/>
          </w:rPr>
          <w:t>N 555-ПП</w:t>
        </w:r>
      </w:hyperlink>
      <w:r>
        <w:t xml:space="preserve">, от 07.03.2019 </w:t>
      </w:r>
      <w:hyperlink r:id="rId88" w:history="1">
        <w:r>
          <w:rPr>
            <w:color w:val="0000FF"/>
          </w:rPr>
          <w:t>N 160-ПП</w:t>
        </w:r>
      </w:hyperlink>
      <w:r>
        <w:t>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Камышловского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Карпинска";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"Изумруд" города Кировграда";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36)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Краснотурьинска";</w:t>
      </w:r>
    </w:p>
    <w:p w:rsidR="003D34C3" w:rsidRDefault="003D34C3">
      <w:pPr>
        <w:pStyle w:val="ConsPlusNormal"/>
        <w:jc w:val="both"/>
      </w:pPr>
      <w:r>
        <w:t xml:space="preserve">(подп. 36 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37)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Красноуфимска";</w:t>
      </w:r>
    </w:p>
    <w:p w:rsidR="003D34C3" w:rsidRDefault="003D34C3">
      <w:pPr>
        <w:pStyle w:val="ConsPlusNormal"/>
        <w:jc w:val="both"/>
      </w:pPr>
      <w:r>
        <w:t xml:space="preserve">(подп. 37 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38) государственное автономное учреждение социального обслуживания Свердловской области </w:t>
      </w:r>
      <w:r>
        <w:lastRenderedPageBreak/>
        <w:t>"Комплексный центр социального обслуживания населения города Кушвы";</w:t>
      </w:r>
    </w:p>
    <w:p w:rsidR="003D34C3" w:rsidRDefault="003D34C3">
      <w:pPr>
        <w:pStyle w:val="ConsPlusNormal"/>
        <w:jc w:val="both"/>
      </w:pPr>
      <w:r>
        <w:t xml:space="preserve">(подп. 38 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39)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"Надежда" города Красноуральска";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40) государственное автономное учреждение социального обслуживания Свердловской области "Комплексный центр социального обслуживания населения Невьянского района";</w:t>
      </w:r>
    </w:p>
    <w:p w:rsidR="003D34C3" w:rsidRDefault="003D34C3">
      <w:pPr>
        <w:pStyle w:val="ConsPlusNormal"/>
        <w:jc w:val="both"/>
      </w:pPr>
      <w:r>
        <w:t xml:space="preserve">(подп. 40 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41) государственное автономное учреждение социального обслуживания Свердловской области "Комплексный центр социального обслуживания населения Новолялинского района";</w:t>
      </w:r>
    </w:p>
    <w:p w:rsidR="003D34C3" w:rsidRDefault="003D34C3">
      <w:pPr>
        <w:pStyle w:val="ConsPlusNormal"/>
        <w:jc w:val="both"/>
      </w:pPr>
      <w:r>
        <w:t xml:space="preserve">(подп. 41 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Ревды";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поселка Рефтинский";</w:t>
      </w:r>
    </w:p>
    <w:p w:rsidR="003D34C3" w:rsidRDefault="003D34C3">
      <w:pPr>
        <w:pStyle w:val="ConsPlusNormal"/>
        <w:jc w:val="both"/>
      </w:pPr>
      <w:r>
        <w:t xml:space="preserve">(подп. 43 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44)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Серова";</w:t>
      </w:r>
    </w:p>
    <w:p w:rsidR="003D34C3" w:rsidRDefault="003D34C3">
      <w:pPr>
        <w:pStyle w:val="ConsPlusNormal"/>
        <w:jc w:val="both"/>
      </w:pPr>
      <w:r>
        <w:t xml:space="preserve">(подп. 44 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45) государственное автономное учреждение социального обслуживания Свердловской области "Комплексный центр социального обслуживания населения Слободо-Туринского района";</w:t>
      </w:r>
    </w:p>
    <w:p w:rsidR="003D34C3" w:rsidRDefault="003D34C3">
      <w:pPr>
        <w:pStyle w:val="ConsPlusNormal"/>
        <w:jc w:val="both"/>
      </w:pPr>
      <w:r>
        <w:t xml:space="preserve">(подп. 45 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46)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Сухоложского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47)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Таборинского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48)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Талицкого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49) государственное бюджетное учреждение социального обслуживания населения Свердловской области "Комплексный центр социального обслуживания населения Тугулымского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Туринского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51) государственное автономное учреждение социального обслуживания Свердловской области "Новоуральский комплексный центр социального обслуживания населения";</w:t>
      </w:r>
    </w:p>
    <w:p w:rsidR="003D34C3" w:rsidRDefault="003D34C3">
      <w:pPr>
        <w:pStyle w:val="ConsPlusNormal"/>
        <w:jc w:val="both"/>
      </w:pPr>
      <w:r>
        <w:t xml:space="preserve">(подп. 51 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Лесного";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53) государственное автономное учреждение социального обслуживания Свердловской области "Комплексный центр социального обслуживания населения Нижнесергинского района";</w:t>
      </w:r>
    </w:p>
    <w:p w:rsidR="003D34C3" w:rsidRDefault="003D34C3">
      <w:pPr>
        <w:pStyle w:val="ConsPlusNormal"/>
        <w:jc w:val="both"/>
      </w:pPr>
      <w:r>
        <w:t xml:space="preserve">(подп. 53 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54) государственное бюджетное учреждение социального обслуживания населения Свердловской области </w:t>
      </w:r>
      <w:r>
        <w:lastRenderedPageBreak/>
        <w:t>"Комплексный центр социального обслуживания населения города Нижняя Тура";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Нижняя Салда";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56) государственное автономное учреждение социального обслуживания Свердловской области "Комплексный центр социального обслуживания населения Пышминского района";</w:t>
      </w:r>
    </w:p>
    <w:p w:rsidR="003D34C3" w:rsidRDefault="003D34C3">
      <w:pPr>
        <w:pStyle w:val="ConsPlusNormal"/>
        <w:jc w:val="both"/>
      </w:pPr>
      <w:r>
        <w:t xml:space="preserve">(подп. 56 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57)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Североуральска";</w:t>
      </w:r>
    </w:p>
    <w:p w:rsidR="003D34C3" w:rsidRDefault="003D34C3">
      <w:pPr>
        <w:pStyle w:val="ConsPlusNormal"/>
        <w:jc w:val="both"/>
      </w:pPr>
      <w:r>
        <w:t xml:space="preserve">(подп. 57 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58) государственное автономное учреждение социального обслуживания Свердловской области "Комплексный центр социального обслуживания населения Сысертского района";</w:t>
      </w:r>
    </w:p>
    <w:p w:rsidR="003D34C3" w:rsidRDefault="003D34C3">
      <w:pPr>
        <w:pStyle w:val="ConsPlusNormal"/>
        <w:jc w:val="both"/>
      </w:pPr>
      <w:r>
        <w:t xml:space="preserve">(подп. 58 в ред. </w:t>
      </w:r>
      <w:hyperlink r:id="rId11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59) государственное бюджетное учреждение социального обслуживания населения Свердловской области "Комплексный центр социального обслуживания населения Шалинского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60) государственное казенное учреждение социального обслуживания населения Свердловской области "Организационно-методический центр социальной помощи";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61) государственное автономное учреждение социального обслуживания населения Свердловской области "Дом ночного пребывания";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62) утратил силу. - </w:t>
      </w:r>
      <w:hyperlink r:id="rId11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63) государственное автономное учреждение социального обслуживания населения Свердловской области "Нижнетагильский центр социального обслуживания ветеранов боевых действий и членов их семей";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1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64) утратил силу. - </w:t>
      </w:r>
      <w:hyperlink r:id="rId11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65) государственное автономное учреждение Свердловской области "Областной центр реабилитации инвалидов";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66) государственное бюджетное образовательное учреждение профессионального образования Свердловской области "Камышловское училище-интернат для инвалидов";</w:t>
      </w:r>
    </w:p>
    <w:p w:rsidR="003D34C3" w:rsidRDefault="003D34C3">
      <w:pPr>
        <w:pStyle w:val="ConsPlusNormal"/>
        <w:jc w:val="both"/>
      </w:pPr>
      <w:r>
        <w:t xml:space="preserve">(подп. 66 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67) государственное автономное стационарное учреждение социального обслуживания населения Свердловской области "Алапаевский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68) государственное бюджетное стационарное учреждение социального обслуживания населения Свердловской области "Алтынайский специальный дом-интернат для престарелых и инвалидов";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69) государственное автономное стационарное учреждение социального обслуживания Свердловской области "Березовский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(подп. 69 в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70) государственное автономное стационарное учреждение социального обслуживания Свердловской области "Билимбаевский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(подп. 70 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71) государственное автономное стационарное учреждение социального обслуживания населения Свердловской области "Боровской дом-интернат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72) государственное автономное стационарное учреждение социального обслуживания населения Свердловской области "Верхнетуринский дом-интернат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2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73) утратил силу. - </w:t>
      </w:r>
      <w:hyperlink r:id="rId12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74) государственное автономное стационарное учреждение социального обслуживания населения Свердловской области "Каменск-Уральский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2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75) утратил силу. - </w:t>
      </w:r>
      <w:hyperlink r:id="rId12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76) государственное автономное стационарное учреждение социального обслуживания Свердловской области "Красногвардейский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(подп. 76 в ред. </w:t>
      </w:r>
      <w:hyperlink r:id="rId12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77) государственное автономное стационарное учреждение социального обслуживания населения Свердловской области "Краснотурьинский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2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78) государственное автономное стационарное учреждение социального обслуживания Свердловской области "Невьянский дом-интернат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(подп. 78 в ред. </w:t>
      </w:r>
      <w:hyperlink r:id="rId12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79) утратил силу. - </w:t>
      </w:r>
      <w:hyperlink r:id="rId130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80) государственное автономное стационарное учреждение социального обслуживания населения Свердловской области "Октябрьский дом-интернат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81) государственное автономное стационарное учреждение социального обслуживания Свердловской области "Североуральский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(подп. 81 в ред. </w:t>
      </w:r>
      <w:hyperlink r:id="rId13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82) государственное автономное стационарное учреждение социального обслуживания населения Свердловской области "Пансионат для престарелых и инвалидов "Семь ключей";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3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83) государственное автономное стационарное учреждение социального обслуживания Свердловской области "Тагильский пансионат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(подп. 83 в ред. </w:t>
      </w:r>
      <w:hyperlink r:id="rId13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84) государственное автономное стационарное учреждение социального обслуживания Свердловской области "Первоуральский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(подп. 84 в ред. </w:t>
      </w:r>
      <w:hyperlink r:id="rId13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85) государственное автономное стационарное учреждение социального обслуживания Свердловской области "Режевской дом-интернат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(подп. 85 в ред. </w:t>
      </w:r>
      <w:hyperlink r:id="rId13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86) государственное автономное стационарное учреждение социального обслуживания населения Свердловской области "Свердловский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3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87) государственное автономное стационарное учреждение социального обслуживания населения Свердловской области "Серовский дом-интернат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88) государственное автономное стационарное учреждение социального обслуживания населения Свердловской области "Тавдинский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3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89) государственное автономное стационарное учреждение социального обслуживания населения </w:t>
      </w:r>
      <w:r>
        <w:lastRenderedPageBreak/>
        <w:t>Свердловской области "Талицкий пансионат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4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90) государственное автономное стационарное учреждение социального обслуживания Свердловской области "Уктусский пансионат для престарелых и инвалидов";</w:t>
      </w:r>
    </w:p>
    <w:p w:rsidR="003D34C3" w:rsidRDefault="003D34C3">
      <w:pPr>
        <w:pStyle w:val="ConsPlusNormal"/>
        <w:jc w:val="both"/>
      </w:pPr>
      <w:r>
        <w:t xml:space="preserve">(подп. 90 в ред. </w:t>
      </w:r>
      <w:hyperlink r:id="rId14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91) государственное автономное стационарное учреждение социального обслуживания населения Свердловской области "Черноисточинский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4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92) государственное автономное стационарное учреждение социального обслуживания населения Свердловской области "Щелкунский психоневрологический интернат";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4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93)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"Талисман" города Екатеринбурга";</w:t>
      </w:r>
    </w:p>
    <w:p w:rsidR="003D34C3" w:rsidRDefault="003D34C3">
      <w:pPr>
        <w:pStyle w:val="ConsPlusNormal"/>
        <w:jc w:val="both"/>
      </w:pPr>
      <w:r>
        <w:t xml:space="preserve">(подп. 93 в ред. </w:t>
      </w:r>
      <w:hyperlink r:id="rId14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94) государственное автономное учреждение социального обслуживания Свердловской области "Центр социальной помощи семье и детям города Богдановича";</w:t>
      </w:r>
    </w:p>
    <w:p w:rsidR="003D34C3" w:rsidRDefault="003D34C3">
      <w:pPr>
        <w:pStyle w:val="ConsPlusNormal"/>
        <w:jc w:val="both"/>
      </w:pPr>
      <w:r>
        <w:t xml:space="preserve">(подп. 94 в ред. </w:t>
      </w:r>
      <w:hyperlink r:id="rId14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95) утратил силу. - </w:t>
      </w:r>
      <w:hyperlink r:id="rId14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96) государственное автономное учреждение социального обслуживания Свердловской области "Социально-реабилитационный центр для несовершеннолетних "Золушка" Тавдинского района";</w:t>
      </w:r>
    </w:p>
    <w:p w:rsidR="003D34C3" w:rsidRDefault="003D34C3">
      <w:pPr>
        <w:pStyle w:val="ConsPlusNormal"/>
        <w:jc w:val="both"/>
      </w:pPr>
      <w:r>
        <w:t xml:space="preserve">(подп. 96 в ред. </w:t>
      </w:r>
      <w:hyperlink r:id="rId14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97)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Дзержинского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(подп. 97 в ред. </w:t>
      </w:r>
      <w:hyperlink r:id="rId14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98) государственное бюджетное учреждение социального обслуживания населения Свердловской области "Центр социальной помощи семье и детям города Алапаевска";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99) утратил силу. - </w:t>
      </w:r>
      <w:hyperlink r:id="rId14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100) государственное автономное учреждение социального обслуживания населения Свердловской области "Центр социальной помощи семье и детям Артемовского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5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101) государственное автономное учреждение социального обслуживания населения Свердловской области "Центр социальной помощи семье и детям города Верхняя Пышма";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5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102) государственное автономное учреждение социального обслуживания Свердловской области "Комплексный центр социального обслуживания населения Верхотурского района";</w:t>
      </w:r>
    </w:p>
    <w:p w:rsidR="003D34C3" w:rsidRDefault="003D34C3">
      <w:pPr>
        <w:pStyle w:val="ConsPlusNormal"/>
        <w:jc w:val="both"/>
      </w:pPr>
      <w:r>
        <w:t xml:space="preserve">(подп. 102 в ред. </w:t>
      </w:r>
      <w:hyperlink r:id="rId15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103) государственное автономное учреждение социального обслуживания населения Свердловской области "Центр социальной помощи семье и детям "Гнездышко" Кировского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5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104) государственное автономное учреждение социального обслуживания населения Свердловской области "Ирбитский центр социальной помощи семье и детям";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5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105) государственное автономное учреждение социального обслуживания Свердловской области "Центр социальной помощи семье и детям "Каравелла" Верх-Исетского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Постановлений Правительства Свердловской области от 09.08.2016 </w:t>
      </w:r>
      <w:hyperlink r:id="rId155" w:history="1">
        <w:r>
          <w:rPr>
            <w:color w:val="0000FF"/>
          </w:rPr>
          <w:t>N 555-ПП</w:t>
        </w:r>
      </w:hyperlink>
      <w:r>
        <w:t xml:space="preserve">, от 07.03.2019 </w:t>
      </w:r>
      <w:hyperlink r:id="rId156" w:history="1">
        <w:r>
          <w:rPr>
            <w:color w:val="0000FF"/>
          </w:rPr>
          <w:t>N 160-ПП</w:t>
        </w:r>
      </w:hyperlink>
      <w:r>
        <w:t>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106) государственное автономное учреждение социального обслуживания Свердловской области "Центр социальной помощи семье и детям города Качканара";</w:t>
      </w:r>
    </w:p>
    <w:p w:rsidR="003D34C3" w:rsidRDefault="003D34C3">
      <w:pPr>
        <w:pStyle w:val="ConsPlusNormal"/>
        <w:jc w:val="both"/>
      </w:pPr>
      <w:r>
        <w:t xml:space="preserve">(подп. 106 в ред. </w:t>
      </w:r>
      <w:hyperlink r:id="rId15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107) государственное автономное учреждение социального обслуживания Свердловской области "Центр социальной помощи семье и детям города Красноуфимска и Красноуфимского района";</w:t>
      </w:r>
    </w:p>
    <w:p w:rsidR="003D34C3" w:rsidRDefault="003D34C3">
      <w:pPr>
        <w:pStyle w:val="ConsPlusNormal"/>
        <w:jc w:val="both"/>
      </w:pPr>
      <w:r>
        <w:t xml:space="preserve">(подп. 107 в ред. </w:t>
      </w:r>
      <w:hyperlink r:id="rId15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108) государственное автономное учреждение социального обслуживания Свердловской области "Центр социальной помощи семье и детям города Нижний Тагил";</w:t>
      </w:r>
    </w:p>
    <w:p w:rsidR="003D34C3" w:rsidRDefault="003D34C3">
      <w:pPr>
        <w:pStyle w:val="ConsPlusNormal"/>
        <w:jc w:val="both"/>
      </w:pPr>
      <w:r>
        <w:t xml:space="preserve">(подп. 108 в ред. </w:t>
      </w:r>
      <w:hyperlink r:id="rId15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109) государственное бюджетное учреждение социального обслуживания населения Свердловской области "Центр социальной помощи семье и детям города Нижняя Тура";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110) государственное автономное учреждение социального обслуживания Свердловской области "Центр социальной помощи семье и детям Нижнесергинского района";</w:t>
      </w:r>
    </w:p>
    <w:p w:rsidR="003D34C3" w:rsidRDefault="003D34C3">
      <w:pPr>
        <w:pStyle w:val="ConsPlusNormal"/>
        <w:jc w:val="both"/>
      </w:pPr>
      <w:r>
        <w:t xml:space="preserve">(подп. 110 в ред. </w:t>
      </w:r>
      <w:hyperlink r:id="rId16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111) государственное автономное учреждение социального обслуживания населения Свердловской области "Центр социальной помощи семье и детям "Отрада" Октябрьского района города Екатеринбурга;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6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112) государственное автономное учреждение социального обслуживания населения Свердловской области "Центр социальной помощи семье и детям "Росинка" города Первоуральска";</w:t>
      </w:r>
    </w:p>
    <w:p w:rsidR="003D34C3" w:rsidRDefault="003D34C3">
      <w:pPr>
        <w:pStyle w:val="ConsPlusNormal"/>
        <w:jc w:val="both"/>
      </w:pPr>
      <w:r>
        <w:t xml:space="preserve">(подп. 112 в ред. </w:t>
      </w:r>
      <w:hyperlink r:id="rId16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113) государственное автономное учреждение социального обслуживания населения Свердловской области "Центр социальной помощи семье и детям города Полевского";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6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114) утратил силу. - </w:t>
      </w:r>
      <w:hyperlink r:id="rId16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115) государственное автономное учреждение социального обслуживания населения Свердловской области "Центр социальной помощи семье и детям города Серова";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6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116) утратил силу. - </w:t>
      </w:r>
      <w:hyperlink r:id="rId16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117) государственное автономное учреждение социального обслуживания населения Свердловской области "Центр социальной помощи семье и детям Чкаловского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6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118) государственное автономное учреждение социального обслуживания Свердловской области "Социально-реабилитационный центр для несовершеннолетних Артинского района";</w:t>
      </w:r>
    </w:p>
    <w:p w:rsidR="003D34C3" w:rsidRDefault="003D34C3">
      <w:pPr>
        <w:pStyle w:val="ConsPlusNormal"/>
        <w:jc w:val="both"/>
      </w:pPr>
      <w:r>
        <w:t xml:space="preserve">(подп. 118 в ред. </w:t>
      </w:r>
      <w:hyperlink r:id="rId16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119)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Ачитского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120) - 121) утратили силу. - </w:t>
      </w:r>
      <w:hyperlink r:id="rId16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122)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Верхнесалдинского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123)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города Асбеста";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124) государственное автономное учреждение социального обслуживания населения Свердловской области "Социально-реабилитационный центр для несовершеннолетних города Каменска-Уральского";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7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125) государственное бюджетное учреждение социального обслуживания населения Свердловской </w:t>
      </w:r>
      <w:r>
        <w:lastRenderedPageBreak/>
        <w:t>области "Социально-реабилитационный центр для несовершеннолетних города Красноуральска";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126)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Лесного";</w:t>
      </w:r>
    </w:p>
    <w:p w:rsidR="003D34C3" w:rsidRDefault="003D34C3">
      <w:pPr>
        <w:pStyle w:val="ConsPlusNormal"/>
        <w:jc w:val="both"/>
      </w:pPr>
      <w:r>
        <w:t xml:space="preserve">(подп. 126 в ред. </w:t>
      </w:r>
      <w:hyperlink r:id="rId17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127)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города Нижняя Салда";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128)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Ленинского района города Нижний Тагил";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129)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Тагилстроевского района города Нижний Тагил";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130)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Новоуральска";</w:t>
      </w:r>
    </w:p>
    <w:p w:rsidR="003D34C3" w:rsidRDefault="003D34C3">
      <w:pPr>
        <w:pStyle w:val="ConsPlusNormal"/>
        <w:jc w:val="both"/>
      </w:pPr>
      <w:r>
        <w:t xml:space="preserve">(подп. 130 в ред. </w:t>
      </w:r>
      <w:hyperlink r:id="rId17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131) государственное автономное учреждение социального обслуживания населения Свердловской области "Социально-реабилитационный центр для несовершеннолетних Режевского района";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7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132) утратил силу. - </w:t>
      </w:r>
      <w:hyperlink r:id="rId17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133) утратил силу. - </w:t>
      </w:r>
      <w:hyperlink r:id="rId175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134) государственное автономное учреждение социального обслуживания Свердловской области "Социально-реабилитационный центр для несовершеннолетних Новолялинского района";</w:t>
      </w:r>
    </w:p>
    <w:p w:rsidR="003D34C3" w:rsidRDefault="003D34C3">
      <w:pPr>
        <w:pStyle w:val="ConsPlusNormal"/>
        <w:jc w:val="both"/>
      </w:pPr>
      <w:r>
        <w:t xml:space="preserve">(подп. 134 в ред. </w:t>
      </w:r>
      <w:hyperlink r:id="rId17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135)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Пышминского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136)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Ревдинского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137) утратил силу. - </w:t>
      </w:r>
      <w:hyperlink r:id="rId177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138) государственное автономное учреждение социального обслуживания Свердловской области "Социально-реабилитационный центр для несовершеннолетних Талицкого района";</w:t>
      </w:r>
    </w:p>
    <w:p w:rsidR="003D34C3" w:rsidRDefault="003D34C3">
      <w:pPr>
        <w:pStyle w:val="ConsPlusNormal"/>
        <w:jc w:val="both"/>
      </w:pPr>
      <w:r>
        <w:t xml:space="preserve">(подп. 138 в ред. </w:t>
      </w:r>
      <w:hyperlink r:id="rId17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139)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Тугулымского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140)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Шалинского района";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141) утратил силу. - </w:t>
      </w:r>
      <w:hyperlink r:id="rId179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142) государственное бюджетное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города Асбеста";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143) государственное автономное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города Каменска-Уральского";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8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144)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"Лювена" Кировского района города Екатеринбурга";</w:t>
      </w:r>
    </w:p>
    <w:p w:rsidR="003D34C3" w:rsidRDefault="003D34C3">
      <w:pPr>
        <w:pStyle w:val="ConsPlusNormal"/>
        <w:jc w:val="both"/>
      </w:pPr>
      <w:r>
        <w:lastRenderedPageBreak/>
        <w:t xml:space="preserve">(в ред. Постановлений Правительства Свердловской области от 09.08.2016 </w:t>
      </w:r>
      <w:hyperlink r:id="rId181" w:history="1">
        <w:r>
          <w:rPr>
            <w:color w:val="0000FF"/>
          </w:rPr>
          <w:t>N 555-ПП</w:t>
        </w:r>
      </w:hyperlink>
      <w:r>
        <w:t xml:space="preserve">, от 07.03.2019 </w:t>
      </w:r>
      <w:hyperlink r:id="rId182" w:history="1">
        <w:r>
          <w:rPr>
            <w:color w:val="0000FF"/>
          </w:rPr>
          <w:t>N 160-ПП</w:t>
        </w:r>
      </w:hyperlink>
      <w:r>
        <w:t>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145) государственное автономное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Ленинского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8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146) государственное бюджетное учреждение Свердловской области "Многофункциональный центр предоставления государственных и муниципальных услуг";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8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147) государственное бюджетное учреждение здравоохранения Свердловской области "Свердловская областная клиническая психиатрическая больница";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148) государственное автономное учреждение культуры Свердловской области "Свердловская областная универсальная научная библиотека им. В.Г. Белинского";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8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02.07.2015 N 570-ПП)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149) государственное бюджетное профессиональное образовательное учреждение Свердловской области "Асбестовский колледж искусств";</w:t>
      </w:r>
    </w:p>
    <w:p w:rsidR="003D34C3" w:rsidRDefault="003D34C3">
      <w:pPr>
        <w:pStyle w:val="ConsPlusNormal"/>
        <w:jc w:val="both"/>
      </w:pPr>
      <w:r>
        <w:t xml:space="preserve">(подп. 149 в ред. </w:t>
      </w:r>
      <w:hyperlink r:id="rId18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150) государственное бюджетное профессиональное образовательное учреждение Свердловской области "Краснотурьинский колледж искусств";</w:t>
      </w:r>
    </w:p>
    <w:p w:rsidR="003D34C3" w:rsidRDefault="003D34C3">
      <w:pPr>
        <w:pStyle w:val="ConsPlusNormal"/>
        <w:jc w:val="both"/>
      </w:pPr>
      <w:r>
        <w:t xml:space="preserve">(подп. 150 в ред. </w:t>
      </w:r>
      <w:hyperlink r:id="rId18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151) государственное бюджетное профессиональное образовательное учреждение Свердловской области "Уральский музыкальный колледж";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8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152) государственное автономное учреждение культуры Свердловской области "Свердловский областной краеведческий музей имени О.Е. Клера";</w:t>
      </w:r>
    </w:p>
    <w:p w:rsidR="003D34C3" w:rsidRDefault="003D34C3">
      <w:pPr>
        <w:pStyle w:val="ConsPlusNormal"/>
        <w:jc w:val="both"/>
      </w:pPr>
      <w:r>
        <w:t xml:space="preserve">(подп. 152 в ред. </w:t>
      </w:r>
      <w:hyperlink r:id="rId18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153) государственное автономное учреждение культуры Свердловской области "Музей истории камнерезного и ювелирного искусства";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90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154) государственное автономное учреждение культуры Свердловской области "Невьянский государственный историко-архитектурный музей";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9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155) государственное автономное учреждение Свердловской области "Центр спортивной подготовки спортивных сборных команд Свердловской области";</w:t>
      </w:r>
    </w:p>
    <w:p w:rsidR="003D34C3" w:rsidRDefault="003D34C3">
      <w:pPr>
        <w:pStyle w:val="ConsPlusNormal"/>
        <w:jc w:val="both"/>
      </w:pPr>
      <w:r>
        <w:t xml:space="preserve">(подп. 155 в ред. </w:t>
      </w:r>
      <w:hyperlink r:id="rId19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156) 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спорта";</w:t>
      </w:r>
    </w:p>
    <w:p w:rsidR="003D34C3" w:rsidRDefault="003D34C3">
      <w:pPr>
        <w:pStyle w:val="ConsPlusNormal"/>
        <w:jc w:val="both"/>
      </w:pPr>
      <w:r>
        <w:t xml:space="preserve">(подп. 156 в ред. </w:t>
      </w:r>
      <w:hyperlink r:id="rId19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157) 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спорта";</w:t>
      </w:r>
    </w:p>
    <w:p w:rsidR="003D34C3" w:rsidRDefault="003D34C3">
      <w:pPr>
        <w:pStyle w:val="ConsPlusNormal"/>
        <w:jc w:val="both"/>
      </w:pPr>
      <w:r>
        <w:t xml:space="preserve">(подп. 157 в ред. </w:t>
      </w:r>
      <w:hyperlink r:id="rId19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158) государственное автономное учреждение Свердловской области "Горнолыжный комплекс "Гора Белая";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9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159) государственное автономное учреждение Свердловской области "Дом молодежи";</w:t>
      </w:r>
    </w:p>
    <w:p w:rsidR="003D34C3" w:rsidRDefault="003D34C3">
      <w:pPr>
        <w:pStyle w:val="ConsPlusNormal"/>
        <w:jc w:val="both"/>
      </w:pPr>
      <w:r>
        <w:t xml:space="preserve">(в ред. </w:t>
      </w:r>
      <w:hyperlink r:id="rId19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160) государственное автономное профессиональное образовательное учреждение Свердловской области "Училище олимпийского резерва N 1 (колледж)";</w:t>
      </w:r>
    </w:p>
    <w:p w:rsidR="003D34C3" w:rsidRDefault="003D34C3">
      <w:pPr>
        <w:pStyle w:val="ConsPlusNormal"/>
        <w:jc w:val="both"/>
      </w:pPr>
      <w:r>
        <w:lastRenderedPageBreak/>
        <w:t xml:space="preserve">(подп. 160 в ред. </w:t>
      </w:r>
      <w:hyperlink r:id="rId19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161) государственное автономное учреждение Свердловской области спортивная школа олимпийского резерва "Аист";</w:t>
      </w:r>
    </w:p>
    <w:p w:rsidR="003D34C3" w:rsidRDefault="003D34C3">
      <w:pPr>
        <w:pStyle w:val="ConsPlusNormal"/>
        <w:jc w:val="both"/>
      </w:pPr>
      <w:r>
        <w:t xml:space="preserve">(подп. 161 в ред. </w:t>
      </w:r>
      <w:hyperlink r:id="rId19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161-1) государственное автономное учреждение Свердловской области спортивная школа олимпийского резерва по хоккею "Спартаковец";</w:t>
      </w:r>
    </w:p>
    <w:p w:rsidR="003D34C3" w:rsidRDefault="003D34C3">
      <w:pPr>
        <w:pStyle w:val="ConsPlusNormal"/>
        <w:jc w:val="both"/>
      </w:pPr>
      <w:r>
        <w:t xml:space="preserve">(подп. 161-1 в ред. </w:t>
      </w:r>
      <w:hyperlink r:id="rId19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162) утратил силу. - </w:t>
      </w:r>
      <w:hyperlink r:id="rId200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163) утратил силу. - </w:t>
      </w:r>
      <w:hyperlink r:id="rId201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28.07.2017 N 557-ПП;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164) государственное бюджетное учреждение Свердловской области "Уральская база авиационной охраны лесов от пожаров";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165) государственное автономное учреждение социального обслуживания Свердловской области "Комплексный центр социального обслуживания населения "Осень" города Первоуральска";</w:t>
      </w:r>
    </w:p>
    <w:p w:rsidR="003D34C3" w:rsidRDefault="003D34C3">
      <w:pPr>
        <w:pStyle w:val="ConsPlusNormal"/>
        <w:jc w:val="both"/>
      </w:pPr>
      <w:r>
        <w:t xml:space="preserve">(подп. 165 в ред. </w:t>
      </w:r>
      <w:hyperlink r:id="rId20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166) государственное автономное учреждение культуры Свердловской области "Свердловская ордена Трудового Красного Знамени государственная академическая филармония";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167) государственное автономное учреждение культуры Свердловской области "Уральский центр народного искусства";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168) государственное автономное учреждение культуры Свердловской области "Уральский государственный театр эстрады";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169) государственное автономное учреждение культуры Свердловской области "Свердловский государственный областной Дворец народного творчества";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170) государственное автономное учреждение Свердловской области "Дворец игровых видов спорта";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171) государственное казенное учреждение Свердловской области "Лечебно-оздоровительный комплекс Правительства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172) государственное казенное учреждение Свердловской области "Государственное юридическое бюро по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173) государственное казенное учреждение службы занятости населения Свердловской области "Екатеринбургский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174) государственное казенное учреждение службы занятости населения Свердловской области "Алапаевский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175) государственное казенное учреждение службы занятости населения Свердловской области "Артемовский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176) государственное казенное учреждение службы занятости населения Свердловской области "Артинский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177) государственное казенное учреждение службы занятости населения Свердловской области "Асбестовский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178) государственное казенное учреждение службы занятости населения Свердловской области "Байкаловский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179) утратил силу. - </w:t>
      </w:r>
      <w:hyperlink r:id="rId203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09.08.2016 N 555-ПП;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180) государственное казенное учреждение службы занятости населения Свердловской области "Березовский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181) государственное казенное учреждение службы занятости населения Свердловской области "Богдановичский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182) государственное казенное учреждение службы занятости населения Свердловской области "Верхнепышминский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183) государственное казенное учреждение службы занятости населения Свердловской области "Верхнесалдинский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184) государственное казенное учреждение службы занятости населения Свердловской области "Ивдельский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185) государственное казенное учреждение службы занятости населения Свердловской области "Ирбитский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186) государственное казенное учреждение службы занятости населения Свердловской области "Каменск-Уральский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187) государственное казенное учреждение службы занятости населения Свердловской области "Камышловский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188) государственное казенное учреждение службы занятости населения Свердловской области "Карпинский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189) государственное казенное учреждение службы занятости населения Свердловской области "Качканарский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190) утратил силу. - </w:t>
      </w:r>
      <w:hyperlink r:id="rId20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191) государственное казенное учреждение службы занятости населения Свердловской области "Краснотурьинский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192) государственное казенное учреждение службы занятости населения Свердловской области "Красноуральский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193) государственное казенное учреждение службы занятости населения Свердловской области "Красноуфимский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194) государственное казенное учреждение службы занятости населения Свердловской области "Кушвинский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195) государственное казенное учреждение службы занятости населения Свердловской области "Лесной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196) государственное казенное учреждение службы занятости населения Свердловской области "Невьянский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197) государственное казенное учреждение службы занятости населения Свердловской области "Нижнесергинский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198) государственное казенное учреждение службы занятости населения Свердловской области "Нижнетагильский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199) государственное казенное учреждение службы занятости населения Свердловской области "Нижнетуринский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200) государственное казенное учреждение службы занятости населения Свердловской области "Новолялинский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201) государственное казенное учреждение службы занятости населения Свердловской области "Новоуральский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202) государственное казенное учреждение службы занятости населения Свердловской области "Первоуральский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>203) государственное казенное учреждение службы занятости населения Свердловской области "Полевской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204) государственное казенное учреждение службы занятости населения Свердловской области "Пышминский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205) государственное казенное учреждение службы занятости населения Свердловской области "Ревдинский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206) государственное казенное учреждение службы занятости населения Свердловской области "Режевской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207) государственное казенное учреждение службы занятости населения Свердловской области "Североуральский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208) государственное казенное учреждение службы занятости населения Свердловской области "Серовский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209) государственное казенное учреждение службы занятости населения Свердловской области "Сухоложский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210) государственное казенное учреждение службы занятости населения Свердловской области "Сысертский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211) государственное казенное учреждение службы занятости населения Свердловской области "Тавдинский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212) государственное казенное учреждение службы занятости населения Свердловской области "Талицкий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213) государственное казенное учреждение службы занятости населения Свердловской области "Тугулымский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214) государственное казенное учреждение службы занятости населения Свердловской области "Туринский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215) государственное казенное учреждение службы занятости населения Свердловской области "Шалинский центр занятости";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216) государственное казенное учреждение Свердловской области "Управление капитального строительства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217) государственное казенное учреждение Свердловской области "Фонд жилищного строительства";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218) государственное казенное учреждение Свердловской области "Дирекция лесных парков";</w:t>
      </w:r>
    </w:p>
    <w:p w:rsidR="003D34C3" w:rsidRDefault="003D34C3">
      <w:pPr>
        <w:pStyle w:val="ConsPlusNormal"/>
        <w:jc w:val="both"/>
      </w:pPr>
      <w:r>
        <w:t xml:space="preserve">(подп. 218 в ред. </w:t>
      </w:r>
      <w:hyperlink r:id="rId205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219) государственное казенное учреждение Свердловской области "Государственный архив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220) государственное казенное учреждение Свердловской области "Территориальный центр мониторинга и реагирования на чрезвычайные ситуации в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221) государственное казенное учреждение Свердловской области "Служба спасения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222) государственное казенное учреждение дополнительного профессионального образования (повышения квалификации) специалистов Свердловской области "Учебно-методический центр по гражданской обороне и чрезвычайным ситуациям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223) государственное казенное пожарно-техническое учреждение Свердловской области "Отряд технического обеспечения противопожарной службы Свердловской области";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224) утратил силу. - </w:t>
      </w:r>
      <w:hyperlink r:id="rId206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22.03.2018 N 154-ПП;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lastRenderedPageBreak/>
        <w:t xml:space="preserve">225) утратил силу. - </w:t>
      </w:r>
      <w:hyperlink r:id="rId207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07.10.2015 N 916-ПП;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226) государственное казенное пожарно-техническое учреждение Свердловской области "Отряд противопожарной службы Свердловской области N 1";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227) государственное казенное пожарно-техническое учреждение Свердловской области "Отряд противопожарной службы Свердловской области N 2";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228) государственное казенное пожарно-техническое учреждение Свердловской области "Отряд противопожарной службы Свердловской области N 5";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229) государственное казенное пожарно-техническое учреждение Свердловской области "Отряд противопожарной службы Свердловской области N 6";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230) государственное казенное пожарно-техническое учреждение Свердловской области "Отряд противопожарной службы Свердловской области N 12";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231) государственное казенное пожарно-техническое учреждение Свердловской области "Отряд противопожарной службы Свердловской области N 13";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232) государственное казенное пожарно-техническое учреждение Свердловской области "Отряд противопожарной службы Свердловской области N 14";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233) государственное казенное пожарно-техническое учреждение Свердловской области "Отряд противопожарной службы Свердловской области N 15";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234) государственное казенное пожарно-техническое учреждение Свердловской области "Отряд противопожарной службы Свердловской области N 16";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235) государственное казенное пожарно-техническое учреждение Свердловской области "Отряд противопожарной службы Свердловской области N 18";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236) государственное казенное пожарно-техническое учреждение Свердловской области "Отряд противопожарной службы Свердловской области N 19";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237) государственное казенное пожарно-техническое учреждение Свердловской области "Отряд противопожарной службы Свердловской области N 20";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238) 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программы";</w:t>
      </w:r>
    </w:p>
    <w:p w:rsidR="003D34C3" w:rsidRDefault="003D34C3">
      <w:pPr>
        <w:pStyle w:val="ConsPlusNormal"/>
        <w:jc w:val="both"/>
      </w:pPr>
      <w:r>
        <w:t xml:space="preserve">(подп. 238 в ред. </w:t>
      </w:r>
      <w:hyperlink r:id="rId20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09.08.2016 N 555-ПП)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239) областное государственное стационарное казенное учреждение социального обслуживания системы социальной защиты населения "Екатеринбургский детский дом-интернат для умственно отсталых детей";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240) областное государственное стационарное казенное учреждение социального обслуживания системы социальной защиты населения "Карпинский детский дом-интернат";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241) областное государственное стационарное казенное учреждение социального обслуживания системы социальной защиты населения "Нижнетуринский детский дом-интернат для умственно отсталых детей";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242) государственное бюджетное учреждение Свердловской области "Институт энергосбережения им. Н.И. Данилова";</w:t>
      </w:r>
    </w:p>
    <w:p w:rsidR="003D34C3" w:rsidRDefault="003D34C3">
      <w:pPr>
        <w:pStyle w:val="ConsPlusNormal"/>
        <w:jc w:val="both"/>
      </w:pPr>
      <w:r>
        <w:t xml:space="preserve">(подп. 242 в ред. </w:t>
      </w:r>
      <w:hyperlink r:id="rId209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243) государственное бюджетное учреждение Свердловской области "Центр развития туризма Свердловской области".</w:t>
      </w:r>
    </w:p>
    <w:p w:rsidR="003D34C3" w:rsidRDefault="003D34C3">
      <w:pPr>
        <w:pStyle w:val="ConsPlusNormal"/>
        <w:jc w:val="both"/>
      </w:pPr>
      <w:r>
        <w:t xml:space="preserve">(подп. 243 введен </w:t>
      </w:r>
      <w:hyperlink r:id="rId21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244) государственное автономное учреждение Свердловской области "Региональный центр патриотического воспитания";</w:t>
      </w:r>
    </w:p>
    <w:p w:rsidR="003D34C3" w:rsidRDefault="003D34C3">
      <w:pPr>
        <w:pStyle w:val="ConsPlusNormal"/>
        <w:jc w:val="both"/>
      </w:pPr>
      <w:r>
        <w:t xml:space="preserve">(подп. 244 введен </w:t>
      </w:r>
      <w:hyperlink r:id="rId21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245) государственное автономное учреждение Свердловской области спортивная школа олимпийского </w:t>
      </w:r>
      <w:r>
        <w:lastRenderedPageBreak/>
        <w:t>резерва "Уральская шахматная академия";</w:t>
      </w:r>
    </w:p>
    <w:p w:rsidR="003D34C3" w:rsidRDefault="003D34C3">
      <w:pPr>
        <w:pStyle w:val="ConsPlusNormal"/>
        <w:jc w:val="both"/>
      </w:pPr>
      <w:r>
        <w:t xml:space="preserve">(подп. 245 в ред. </w:t>
      </w:r>
      <w:hyperlink r:id="rId21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246) государственное автономное учреждение Свердловской области "Центр Паралимпийской и Сурдлимпийской подготовки спортивных сборных команд Свердловской области "Родник";</w:t>
      </w:r>
    </w:p>
    <w:p w:rsidR="003D34C3" w:rsidRDefault="003D34C3">
      <w:pPr>
        <w:pStyle w:val="ConsPlusNormal"/>
        <w:jc w:val="both"/>
      </w:pPr>
      <w:r>
        <w:t xml:space="preserve">(подп. 246 введен </w:t>
      </w:r>
      <w:hyperlink r:id="rId21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247) утратил силу. - </w:t>
      </w:r>
      <w:hyperlink r:id="rId214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07.03.2019 N 160-ПП;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248) государственное казенное учреждение социального обслуживания Свердловской области "Социально-реабилитационный центр для несовершеннолетних "Красногорский" города Каменска-Уральского";</w:t>
      </w:r>
    </w:p>
    <w:p w:rsidR="003D34C3" w:rsidRDefault="003D34C3">
      <w:pPr>
        <w:pStyle w:val="ConsPlusNormal"/>
        <w:jc w:val="both"/>
      </w:pPr>
      <w:r>
        <w:t xml:space="preserve">(подп. 248 введен </w:t>
      </w:r>
      <w:hyperlink r:id="rId21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249) государственное казенное учреждение социального обслуживания Свердловской области "Социально-реабилитационный центр для несовершеннолетних "Заводоуспенский" Тугулымского района";</w:t>
      </w:r>
    </w:p>
    <w:p w:rsidR="003D34C3" w:rsidRDefault="003D34C3">
      <w:pPr>
        <w:pStyle w:val="ConsPlusNormal"/>
        <w:jc w:val="both"/>
      </w:pPr>
      <w:r>
        <w:t xml:space="preserve">(подп. 249 введен </w:t>
      </w:r>
      <w:hyperlink r:id="rId21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250) государственное казенное учреждение социального обслуживания Свердловской области "Социально-реабилитационный центр для несовершеннолетних N 2 Тагилстроевского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(подп. 250 введен </w:t>
      </w:r>
      <w:hyperlink r:id="rId21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251) государственное казенное учреждение социального обслуживания Свердловской области "Социально-реабилитационный центр для несовершеннолетних N 6 Тагилстроевского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(подп. 251 введен </w:t>
      </w:r>
      <w:hyperlink r:id="rId21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252) государственное казенное учреждение социального обслуживания Свердловской области "Социально-реабилитационный центр для несовершеннолетних "Синарский" города Каменска-Уральского";</w:t>
      </w:r>
    </w:p>
    <w:p w:rsidR="003D34C3" w:rsidRDefault="003D34C3">
      <w:pPr>
        <w:pStyle w:val="ConsPlusNormal"/>
        <w:jc w:val="both"/>
      </w:pPr>
      <w:r>
        <w:t xml:space="preserve">(подп. 252 введен </w:t>
      </w:r>
      <w:hyperlink r:id="rId21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253) государственное казенное учреждение социального обслуживания Свердловской области "Социально-реабилитационный центр для несовершеннолетних "Южаковский" Пригородного района";</w:t>
      </w:r>
    </w:p>
    <w:p w:rsidR="003D34C3" w:rsidRDefault="003D34C3">
      <w:pPr>
        <w:pStyle w:val="ConsPlusNormal"/>
        <w:jc w:val="both"/>
      </w:pPr>
      <w:r>
        <w:t xml:space="preserve">(подп. 253 введен </w:t>
      </w:r>
      <w:hyperlink r:id="rId22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Асбеста";</w:t>
      </w:r>
    </w:p>
    <w:p w:rsidR="003D34C3" w:rsidRDefault="003D34C3">
      <w:pPr>
        <w:pStyle w:val="ConsPlusNormal"/>
        <w:jc w:val="both"/>
      </w:pPr>
      <w:r>
        <w:t xml:space="preserve">(подп. 254 введен </w:t>
      </w:r>
      <w:hyperlink r:id="rId22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255)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Березовского";</w:t>
      </w:r>
    </w:p>
    <w:p w:rsidR="003D34C3" w:rsidRDefault="003D34C3">
      <w:pPr>
        <w:pStyle w:val="ConsPlusNormal"/>
        <w:jc w:val="both"/>
      </w:pPr>
      <w:r>
        <w:t xml:space="preserve">(подп. 255 введен </w:t>
      </w:r>
      <w:hyperlink r:id="rId22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256)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Богдановича";</w:t>
      </w:r>
    </w:p>
    <w:p w:rsidR="003D34C3" w:rsidRDefault="003D34C3">
      <w:pPr>
        <w:pStyle w:val="ConsPlusNormal"/>
        <w:jc w:val="both"/>
      </w:pPr>
      <w:r>
        <w:t xml:space="preserve">(подп. 256 введен </w:t>
      </w:r>
      <w:hyperlink r:id="rId22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257) государственное казенное учреждение социального обслуживания Свердловской области "Социально-реабилитационный центр для несовершеннолетних Верхотурского района";</w:t>
      </w:r>
    </w:p>
    <w:p w:rsidR="003D34C3" w:rsidRDefault="003D34C3">
      <w:pPr>
        <w:pStyle w:val="ConsPlusNormal"/>
        <w:jc w:val="both"/>
      </w:pPr>
      <w:r>
        <w:t xml:space="preserve">(подп. 257 введен </w:t>
      </w:r>
      <w:hyperlink r:id="rId22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258) государственное казенное учреждение социального обслуживания Свердловской области "Социально-реабилитационный центр для несовершеннолетних "Антоновский" Пригородного района";</w:t>
      </w:r>
    </w:p>
    <w:p w:rsidR="003D34C3" w:rsidRDefault="003D34C3">
      <w:pPr>
        <w:pStyle w:val="ConsPlusNormal"/>
        <w:jc w:val="both"/>
      </w:pPr>
      <w:r>
        <w:t xml:space="preserve">(подп. 258 введен </w:t>
      </w:r>
      <w:hyperlink r:id="rId22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259)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Алапаевска";</w:t>
      </w:r>
    </w:p>
    <w:p w:rsidR="003D34C3" w:rsidRDefault="003D34C3">
      <w:pPr>
        <w:pStyle w:val="ConsPlusNormal"/>
        <w:jc w:val="both"/>
      </w:pPr>
      <w:r>
        <w:t xml:space="preserve">(подп. 259 введен </w:t>
      </w:r>
      <w:hyperlink r:id="rId22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260) государственное казенное учреждение социального обслуживания Свердловской области "Социально-реабилитационный центр для несовершеннолетних имени Ю. Гагарина города Карпинска";</w:t>
      </w:r>
    </w:p>
    <w:p w:rsidR="003D34C3" w:rsidRDefault="003D34C3">
      <w:pPr>
        <w:pStyle w:val="ConsPlusNormal"/>
        <w:jc w:val="both"/>
      </w:pPr>
      <w:r>
        <w:t xml:space="preserve">(подп. 260 введен </w:t>
      </w:r>
      <w:hyperlink r:id="rId22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261)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Качканара";</w:t>
      </w:r>
    </w:p>
    <w:p w:rsidR="003D34C3" w:rsidRDefault="003D34C3">
      <w:pPr>
        <w:pStyle w:val="ConsPlusNormal"/>
        <w:jc w:val="both"/>
      </w:pPr>
      <w:r>
        <w:lastRenderedPageBreak/>
        <w:t xml:space="preserve">(подп. 261 введен </w:t>
      </w:r>
      <w:hyperlink r:id="rId22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262) государственное казенное учреждение социального обслуживания Свердловской области "Социально-реабилитационный центр для несовершеннолетних Невьянского района";</w:t>
      </w:r>
    </w:p>
    <w:p w:rsidR="003D34C3" w:rsidRDefault="003D34C3">
      <w:pPr>
        <w:pStyle w:val="ConsPlusNormal"/>
        <w:jc w:val="both"/>
      </w:pPr>
      <w:r>
        <w:t xml:space="preserve">(подп. 262 введен </w:t>
      </w:r>
      <w:hyperlink r:id="rId22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263)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Нижняя Салда";</w:t>
      </w:r>
    </w:p>
    <w:p w:rsidR="003D34C3" w:rsidRDefault="003D34C3">
      <w:pPr>
        <w:pStyle w:val="ConsPlusNormal"/>
        <w:jc w:val="both"/>
      </w:pPr>
      <w:r>
        <w:t xml:space="preserve">(подп. 263 введен </w:t>
      </w:r>
      <w:hyperlink r:id="rId23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264) государственное казенное учреждение социального обслуживания Свердловской области "Социально-реабилитационный центр для несовершеннолетних Нижнесергинского района";</w:t>
      </w:r>
    </w:p>
    <w:p w:rsidR="003D34C3" w:rsidRDefault="003D34C3">
      <w:pPr>
        <w:pStyle w:val="ConsPlusNormal"/>
        <w:jc w:val="both"/>
      </w:pPr>
      <w:r>
        <w:t xml:space="preserve">(подп. 264 введен </w:t>
      </w:r>
      <w:hyperlink r:id="rId23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265) государственное казенное учреждение социального обслуживания Свердловской области "Социально-реабилитационный центр для несовершеннолетних N 5 Дзержинского района города Нижний Тагил";</w:t>
      </w:r>
    </w:p>
    <w:p w:rsidR="003D34C3" w:rsidRDefault="003D34C3">
      <w:pPr>
        <w:pStyle w:val="ConsPlusNormal"/>
        <w:jc w:val="both"/>
      </w:pPr>
      <w:r>
        <w:t xml:space="preserve">(подп. 265 введен </w:t>
      </w:r>
      <w:hyperlink r:id="rId23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266)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Нижняя Тура";</w:t>
      </w:r>
    </w:p>
    <w:p w:rsidR="003D34C3" w:rsidRDefault="003D34C3">
      <w:pPr>
        <w:pStyle w:val="ConsPlusNormal"/>
        <w:jc w:val="both"/>
      </w:pPr>
      <w:r>
        <w:t xml:space="preserve">(подп. 266 введен </w:t>
      </w:r>
      <w:hyperlink r:id="rId23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267)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Первоуральска";</w:t>
      </w:r>
    </w:p>
    <w:p w:rsidR="003D34C3" w:rsidRDefault="003D34C3">
      <w:pPr>
        <w:pStyle w:val="ConsPlusNormal"/>
        <w:jc w:val="both"/>
      </w:pPr>
      <w:r>
        <w:t xml:space="preserve">(подп. 267 введен </w:t>
      </w:r>
      <w:hyperlink r:id="rId23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268) государственное казенное учреждение социального обслуживания Свердловской области "Социально-реабилитационный центр для несовершеннолетних N 1 города Полевского";</w:t>
      </w:r>
    </w:p>
    <w:p w:rsidR="003D34C3" w:rsidRDefault="003D34C3">
      <w:pPr>
        <w:pStyle w:val="ConsPlusNormal"/>
        <w:jc w:val="both"/>
      </w:pPr>
      <w:r>
        <w:t xml:space="preserve">(подп. 268 введен </w:t>
      </w:r>
      <w:hyperlink r:id="rId23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269)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Полевского";</w:t>
      </w:r>
    </w:p>
    <w:p w:rsidR="003D34C3" w:rsidRDefault="003D34C3">
      <w:pPr>
        <w:pStyle w:val="ConsPlusNormal"/>
        <w:jc w:val="both"/>
      </w:pPr>
      <w:r>
        <w:t xml:space="preserve">(подп. 269 введен </w:t>
      </w:r>
      <w:hyperlink r:id="rId23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270)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Североуральска";</w:t>
      </w:r>
    </w:p>
    <w:p w:rsidR="003D34C3" w:rsidRDefault="003D34C3">
      <w:pPr>
        <w:pStyle w:val="ConsPlusNormal"/>
        <w:jc w:val="both"/>
      </w:pPr>
      <w:r>
        <w:t xml:space="preserve">(подп. 270 введен </w:t>
      </w:r>
      <w:hyperlink r:id="rId23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271) государственное казенное учреждение социального обслуживания Свердловской области "Социально-реабилитационный центр для несовершеннолетних Туринского района";</w:t>
      </w:r>
    </w:p>
    <w:p w:rsidR="003D34C3" w:rsidRDefault="003D34C3">
      <w:pPr>
        <w:pStyle w:val="ConsPlusNormal"/>
        <w:jc w:val="both"/>
      </w:pPr>
      <w:r>
        <w:t xml:space="preserve">(подп. 271 введен </w:t>
      </w:r>
      <w:hyperlink r:id="rId23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272) государственное казенное учреждение социального обслуживания Свердловской области "Социально-реабилитационный центр для несовершеннолетних Сысертского района";</w:t>
      </w:r>
    </w:p>
    <w:p w:rsidR="003D34C3" w:rsidRDefault="003D34C3">
      <w:pPr>
        <w:pStyle w:val="ConsPlusNormal"/>
        <w:jc w:val="both"/>
      </w:pPr>
      <w:r>
        <w:t xml:space="preserve">(подп. 272 введен </w:t>
      </w:r>
      <w:hyperlink r:id="rId23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273) государственное казенное учреждение социального обслуживания Свердловской области "Социально-реабилитационный центр для несовершеннолетних Орджоникидзевского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(подп. 273 введен </w:t>
      </w:r>
      <w:hyperlink r:id="rId24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Каменска-Уральского";</w:t>
      </w:r>
    </w:p>
    <w:p w:rsidR="003D34C3" w:rsidRDefault="003D34C3">
      <w:pPr>
        <w:pStyle w:val="ConsPlusNormal"/>
        <w:jc w:val="both"/>
      </w:pPr>
      <w:r>
        <w:t xml:space="preserve">(подп. 274 введен </w:t>
      </w:r>
      <w:hyperlink r:id="rId24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275) государственное казенное учреждение социального обслуживания Свердловской области "Социально-реабилитационный центр для несовершеннолетних Камышловского района";</w:t>
      </w:r>
    </w:p>
    <w:p w:rsidR="003D34C3" w:rsidRDefault="003D34C3">
      <w:pPr>
        <w:pStyle w:val="ConsPlusNormal"/>
        <w:jc w:val="both"/>
      </w:pPr>
      <w:r>
        <w:t xml:space="preserve">(подп. 275 введен </w:t>
      </w:r>
      <w:hyperlink r:id="rId24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276) государственное казенное учреждение социального обслуживания Свердловской области "Социально-реабилитационный центр для несовершеннолетних Октябрьского района города Екатеринбурга";</w:t>
      </w:r>
    </w:p>
    <w:p w:rsidR="003D34C3" w:rsidRDefault="003D34C3">
      <w:pPr>
        <w:pStyle w:val="ConsPlusNormal"/>
        <w:jc w:val="both"/>
      </w:pPr>
      <w:r>
        <w:t xml:space="preserve">(подп. 276 введен </w:t>
      </w:r>
      <w:hyperlink r:id="rId24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277) государственное казенное учреждение социального обслуживания Свердловской области "Социально-</w:t>
      </w:r>
      <w:r>
        <w:lastRenderedPageBreak/>
        <w:t>реабилитационный центр для несовершеннолетних Сухоложского района";</w:t>
      </w:r>
    </w:p>
    <w:p w:rsidR="003D34C3" w:rsidRDefault="003D34C3">
      <w:pPr>
        <w:pStyle w:val="ConsPlusNormal"/>
        <w:jc w:val="both"/>
      </w:pPr>
      <w:r>
        <w:t xml:space="preserve">(подп. 277 введен </w:t>
      </w:r>
      <w:hyperlink r:id="rId24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278) государственное казенное учреждение социального обслуживания Свердловской области "Социально-реабилитационный центр для несовершеннолетних Каменского района";</w:t>
      </w:r>
    </w:p>
    <w:p w:rsidR="003D34C3" w:rsidRDefault="003D34C3">
      <w:pPr>
        <w:pStyle w:val="ConsPlusNormal"/>
        <w:jc w:val="both"/>
      </w:pPr>
      <w:r>
        <w:t xml:space="preserve">(подп. 278 введен </w:t>
      </w:r>
      <w:hyperlink r:id="rId24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28.07.2017 N 557-ПП)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279) государственное автономное учреждение Свердловской области "Областной центр развития трудовых ресурсов и социально-трудовых отношений".</w:t>
      </w:r>
    </w:p>
    <w:p w:rsidR="003D34C3" w:rsidRDefault="003D34C3">
      <w:pPr>
        <w:pStyle w:val="ConsPlusNormal"/>
        <w:jc w:val="both"/>
      </w:pPr>
      <w:r>
        <w:t xml:space="preserve">(подп. 279 введен </w:t>
      </w:r>
      <w:hyperlink r:id="rId24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22.03.2018 N 154-ПП)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right"/>
        <w:outlineLvl w:val="0"/>
      </w:pPr>
      <w:r>
        <w:t>Утверждена</w:t>
      </w:r>
    </w:p>
    <w:p w:rsidR="003D34C3" w:rsidRDefault="003D34C3">
      <w:pPr>
        <w:pStyle w:val="ConsPlusNormal"/>
        <w:jc w:val="right"/>
      </w:pPr>
      <w:r>
        <w:t>Постановлением Правительства</w:t>
      </w:r>
    </w:p>
    <w:p w:rsidR="003D34C3" w:rsidRDefault="003D34C3">
      <w:pPr>
        <w:pStyle w:val="ConsPlusNormal"/>
        <w:jc w:val="right"/>
      </w:pPr>
      <w:r>
        <w:t>Свердловской области</w:t>
      </w:r>
    </w:p>
    <w:p w:rsidR="003D34C3" w:rsidRDefault="003D34C3">
      <w:pPr>
        <w:pStyle w:val="ConsPlusNormal"/>
        <w:jc w:val="right"/>
      </w:pPr>
      <w:r>
        <w:t>от 25 апреля 2013 г. N 529-ПП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Title"/>
        <w:jc w:val="center"/>
      </w:pPr>
      <w:bookmarkStart w:id="1" w:name="P712"/>
      <w:bookmarkEnd w:id="1"/>
      <w:r>
        <w:t>ТАБЛИЦА</w:t>
      </w:r>
    </w:p>
    <w:p w:rsidR="003D34C3" w:rsidRDefault="003D34C3">
      <w:pPr>
        <w:pStyle w:val="ConsPlusTitle"/>
        <w:jc w:val="center"/>
      </w:pPr>
      <w:r>
        <w:t>РАСПРЕДЕЛЕНИЯ ПОЛНОМОЧИЙ МЕЖДУ ОБЛАСТНЫМИ И ТЕРРИТОРИАЛЬНЫМИ</w:t>
      </w:r>
    </w:p>
    <w:p w:rsidR="003D34C3" w:rsidRDefault="003D34C3">
      <w:pPr>
        <w:pStyle w:val="ConsPlusTitle"/>
        <w:jc w:val="center"/>
      </w:pPr>
      <w:r>
        <w:t>ИСПОЛНИТЕЛЬНЫМИ ОРГАНАМИ ГОСУДАРСТВЕННОЙ ВЛАСТИ</w:t>
      </w:r>
    </w:p>
    <w:p w:rsidR="003D34C3" w:rsidRDefault="003D34C3">
      <w:pPr>
        <w:pStyle w:val="ConsPlusTitle"/>
        <w:jc w:val="center"/>
      </w:pPr>
      <w:r>
        <w:t>СВЕРДЛОВСКОЙ ОБЛАСТИ И ПОДВЕДОМСТВЕННЫМИ ИМ УЧРЕЖДЕНИЯМИ,</w:t>
      </w:r>
    </w:p>
    <w:p w:rsidR="003D34C3" w:rsidRDefault="003D34C3">
      <w:pPr>
        <w:pStyle w:val="ConsPlusTitle"/>
        <w:jc w:val="center"/>
      </w:pPr>
      <w:r>
        <w:t>ОСУЩЕСТВЛЯЮЩИМИ ОКАЗАНИЕ БЕСПЛАТНОЙ ЮРИДИЧЕСКОЙ ПОМОЩИ</w:t>
      </w:r>
    </w:p>
    <w:p w:rsidR="003D34C3" w:rsidRDefault="003D34C3">
      <w:pPr>
        <w:pStyle w:val="ConsPlusTitle"/>
        <w:jc w:val="center"/>
      </w:pPr>
      <w:r>
        <w:t>ГРАЖДАНАМ В ВИДЕ СОСТАВЛЕНИЯ ЗАЯВЛЕНИЙ, ЖАЛОБ, ХОДАТАЙСТВ</w:t>
      </w:r>
    </w:p>
    <w:p w:rsidR="003D34C3" w:rsidRDefault="003D34C3">
      <w:pPr>
        <w:pStyle w:val="ConsPlusTitle"/>
        <w:jc w:val="center"/>
      </w:pPr>
      <w:r>
        <w:t>И ДРУГИХ ДОКУМЕНТОВ ПРАВОВОГО ХАРАКТЕРА И ПРЕДСТАВЛЕНИЯ</w:t>
      </w:r>
    </w:p>
    <w:p w:rsidR="003D34C3" w:rsidRDefault="003D34C3">
      <w:pPr>
        <w:pStyle w:val="ConsPlusTitle"/>
        <w:jc w:val="center"/>
      </w:pPr>
      <w:r>
        <w:t>ИНТЕРЕСОВ ГРАЖДАН В ГОСУДАРСТВЕННЫХ И</w:t>
      </w:r>
    </w:p>
    <w:p w:rsidR="003D34C3" w:rsidRDefault="003D34C3">
      <w:pPr>
        <w:pStyle w:val="ConsPlusTitle"/>
        <w:jc w:val="center"/>
      </w:pPr>
      <w:r>
        <w:t>МУНИЦИПАЛЬНЫХ ОРГАНАХ, ОРГАНИЗАЦИЯХ</w:t>
      </w:r>
    </w:p>
    <w:p w:rsidR="003D34C3" w:rsidRDefault="003D34C3">
      <w:pPr>
        <w:spacing w:after="1"/>
      </w:pPr>
    </w:p>
    <w:tbl>
      <w:tblPr>
        <w:tblW w:w="1077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771"/>
      </w:tblGrid>
      <w:tr w:rsidR="003D34C3">
        <w:trPr>
          <w:jc w:val="center"/>
        </w:trPr>
        <w:tc>
          <w:tcPr>
            <w:tcW w:w="1071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247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248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 xml:space="preserve">, от 22.03.2016 </w:t>
            </w:r>
            <w:hyperlink r:id="rId249" w:history="1">
              <w:r>
                <w:rPr>
                  <w:color w:val="0000FF"/>
                </w:rPr>
                <w:t>N 189-ПП</w:t>
              </w:r>
            </w:hyperlink>
            <w:r>
              <w:rPr>
                <w:color w:val="392C69"/>
              </w:rPr>
              <w:t>,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28.07.2017 </w:t>
            </w:r>
            <w:hyperlink r:id="rId250" w:history="1">
              <w:r>
                <w:rPr>
                  <w:color w:val="0000FF"/>
                </w:rPr>
                <w:t>N 557-ПП</w:t>
              </w:r>
            </w:hyperlink>
            <w:r>
              <w:rPr>
                <w:color w:val="392C69"/>
              </w:rPr>
              <w:t xml:space="preserve">, от 22.03.2018 </w:t>
            </w:r>
            <w:hyperlink r:id="rId251" w:history="1">
              <w:r>
                <w:rPr>
                  <w:color w:val="0000FF"/>
                </w:rPr>
                <w:t>N 154-ПП</w:t>
              </w:r>
            </w:hyperlink>
            <w:r>
              <w:rPr>
                <w:color w:val="392C69"/>
              </w:rPr>
              <w:t xml:space="preserve">, от 07.03.2019 </w:t>
            </w:r>
            <w:hyperlink r:id="rId252" w:history="1">
              <w:r>
                <w:rPr>
                  <w:color w:val="0000FF"/>
                </w:rPr>
                <w:t>N 160-ПП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sectPr w:rsidR="003D34C3" w:rsidSect="00BA689F">
          <w:pgSz w:w="11906" w:h="16838" w:code="9"/>
          <w:pgMar w:top="284" w:right="567" w:bottom="284" w:left="567" w:header="709" w:footer="709" w:gutter="0"/>
          <w:cols w:space="708"/>
          <w:docGrid w:linePitch="381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572"/>
        <w:gridCol w:w="5726"/>
        <w:gridCol w:w="3402"/>
      </w:tblGrid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N строки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  <w:jc w:val="center"/>
            </w:pPr>
            <w:r>
              <w:t>Наименование исполнительного органа государственной власти Свердловской области и подведомственного ему учреждения, входящих в государственную систему бесплатной юридической помощи на территории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  <w:jc w:val="center"/>
            </w:pPr>
            <w:r>
              <w:t xml:space="preserve">Случаи, по которым осуществляется оказание бесплатной юридической помощи в виде составления заявлений, жалоб, ходатайств и других документов правового характера </w:t>
            </w:r>
            <w:hyperlink w:anchor="P112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402" w:type="dxa"/>
          </w:tcPr>
          <w:p w:rsidR="003D34C3" w:rsidRDefault="003D34C3">
            <w:pPr>
              <w:pStyle w:val="ConsPlusNormal"/>
              <w:jc w:val="center"/>
            </w:pPr>
            <w:r>
              <w:t xml:space="preserve">Случаи, по которым осуществляется оказание бесплатной юридической помощи в виде представления интересов гражданина в государственных и муниципальных органах, организациях </w:t>
            </w:r>
            <w:hyperlink w:anchor="P11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  <w:jc w:val="center"/>
            </w:pPr>
            <w:r>
              <w:t>4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12700" w:type="dxa"/>
            <w:gridSpan w:val="3"/>
          </w:tcPr>
          <w:p w:rsidR="003D34C3" w:rsidRDefault="003D34C3">
            <w:pPr>
              <w:pStyle w:val="ConsPlusNormal"/>
              <w:jc w:val="center"/>
            </w:pPr>
            <w:r>
              <w:t>ОБЛАСТНЫЕ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финансов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образования и молодежной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3 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3D34C3" w:rsidRDefault="003D34C3">
            <w:pPr>
              <w:pStyle w:val="ConsPlusNormal"/>
              <w:jc w:val="both"/>
            </w:pPr>
            <w:r>
              <w:t>N 160-ПП)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промышленности и науки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по управлению государственным имуществом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 xml:space="preserve">Министерство социальной </w:t>
            </w:r>
            <w:r>
              <w:lastRenderedPageBreak/>
              <w:t>политики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lastRenderedPageBreak/>
              <w:t xml:space="preserve">обжалование во внесудебном порядке актов федеральных </w:t>
            </w:r>
            <w:r>
              <w:lastRenderedPageBreak/>
              <w:t>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экономики и территориального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7 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агропромышленного комплекса и продовольствия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международных и внешнеэкономических связей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здравоохранения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культуры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энергетики и жилищно-коммунального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12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3D34C3" w:rsidRDefault="003D34C3">
            <w:pPr>
              <w:pStyle w:val="ConsPlusNormal"/>
              <w:jc w:val="both"/>
            </w:pPr>
            <w:r>
              <w:t>N 160-ПП)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Министерство природных ресурсов и экологии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транспорта и дорожного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14 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22.03.2018</w:t>
            </w:r>
          </w:p>
          <w:p w:rsidR="003D34C3" w:rsidRDefault="003D34C3">
            <w:pPr>
              <w:pStyle w:val="ConsPlusNormal"/>
              <w:jc w:val="both"/>
            </w:pPr>
            <w:r>
              <w:t>N 154-ПП)</w:t>
            </w:r>
          </w:p>
        </w:tc>
      </w:tr>
      <w:tr w:rsidR="003D34C3">
        <w:tc>
          <w:tcPr>
            <w:tcW w:w="850" w:type="dxa"/>
            <w:vMerge w:val="restart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строительства и развития инфраструктуры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3572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30.04.2014 N 351-ПП)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физической культуры и спорта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обжалование во внесудебном порядке актов федеральных органов государственной власти, органов местного </w:t>
            </w:r>
            <w:r>
              <w:lastRenderedPageBreak/>
              <w:t>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lastRenderedPageBreak/>
              <w:t xml:space="preserve">(п. 16 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16-1.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инвестиций и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16-1 введен </w:t>
            </w:r>
            <w:hyperlink r:id="rId2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07.10.2015</w:t>
            </w:r>
          </w:p>
          <w:p w:rsidR="003D34C3" w:rsidRDefault="003D34C3">
            <w:pPr>
              <w:pStyle w:val="ConsPlusNormal"/>
              <w:jc w:val="both"/>
            </w:pPr>
            <w:r>
              <w:t>N 916-ПП)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16-2.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Министерство общественной безопасности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16-2 введен </w:t>
            </w:r>
            <w:hyperlink r:id="rId2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c>
          <w:tcPr>
            <w:tcW w:w="850" w:type="dxa"/>
            <w:vMerge w:val="restart"/>
          </w:tcPr>
          <w:p w:rsidR="003D34C3" w:rsidRDefault="003D34C3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572" w:type="dxa"/>
            <w:vMerge w:val="restart"/>
          </w:tcPr>
          <w:p w:rsidR="003D34C3" w:rsidRDefault="003D34C3">
            <w:pPr>
              <w:pStyle w:val="ConsPlusNormal"/>
            </w:pPr>
            <w:r>
              <w:t>Департамент по труду и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261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262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3D34C3" w:rsidRDefault="003D34C3"/>
        </w:tc>
        <w:tc>
          <w:tcPr>
            <w:tcW w:w="3572" w:type="dxa"/>
            <w:vMerge/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2) возмещение вреда, причиненного смертью кормильца, увечьем или иным повреждением здоровья, связанным с трудовой деятельностью;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2) возмещение вреда, причиненного смертью кормильца, увечьем или иным </w:t>
            </w:r>
            <w:r>
              <w:lastRenderedPageBreak/>
              <w:t>повреждением здоровья, связанным с трудовой деятельностью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3D34C3" w:rsidRDefault="003D34C3"/>
        </w:tc>
        <w:tc>
          <w:tcPr>
            <w:tcW w:w="3572" w:type="dxa"/>
            <w:vMerge/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3) назначение, перерасчет и взыскание пособий по временной нетрудоспособности, безработице, в связи с трудовым увечьем или профессиональным заболеванием;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  <w:vMerge/>
          </w:tcPr>
          <w:p w:rsidR="003D34C3" w:rsidRDefault="003D34C3"/>
        </w:tc>
        <w:tc>
          <w:tcPr>
            <w:tcW w:w="3572" w:type="dxa"/>
            <w:vMerge/>
          </w:tcPr>
          <w:p w:rsidR="003D34C3" w:rsidRDefault="003D34C3"/>
        </w:tc>
        <w:tc>
          <w:tcPr>
            <w:tcW w:w="5726" w:type="dxa"/>
            <w:tcBorders>
              <w:top w:val="nil"/>
            </w:tcBorders>
          </w:tcPr>
          <w:p w:rsidR="003D34C3" w:rsidRDefault="003D34C3">
            <w:pPr>
              <w:pStyle w:val="ConsPlusNormal"/>
            </w:pPr>
            <w:r>
              <w:t>4)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Департамент по охране, контролю и регулированию использования животного мира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Департамент государственных закупок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(в ред. </w:t>
            </w:r>
            <w:hyperlink r:id="rId2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07.10.2015 N 916-ПП)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Департамент внутренней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20 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3D34C3" w:rsidRDefault="003D34C3">
            <w:pPr>
              <w:pStyle w:val="ConsPlusNormal"/>
              <w:jc w:val="both"/>
            </w:pPr>
            <w:r>
              <w:t>N 160-ПП)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Утратил силу. - </w:t>
            </w:r>
            <w:hyperlink r:id="rId26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28.07.2017 N 557-ПП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Департамент противодействия коррупции и контроля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lastRenderedPageBreak/>
              <w:t xml:space="preserve">(п. 21 введен </w:t>
            </w:r>
            <w:hyperlink r:id="rId2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07.03.2019</w:t>
            </w:r>
          </w:p>
          <w:p w:rsidR="003D34C3" w:rsidRDefault="003D34C3">
            <w:pPr>
              <w:pStyle w:val="ConsPlusNormal"/>
              <w:jc w:val="both"/>
            </w:pPr>
            <w:r>
              <w:t>N 160-ПП)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Департамент ветеринарии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22-1.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Департамент государственного жилищного и строительного надзора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1) защита прав потребителей (в части предоставления коммунальных услуг);</w:t>
            </w:r>
          </w:p>
          <w:p w:rsidR="003D34C3" w:rsidRDefault="003D34C3">
            <w:pPr>
              <w:pStyle w:val="ConsPlusNormal"/>
            </w:pPr>
            <w: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22-1 в ред. </w:t>
            </w:r>
            <w:hyperlink r:id="rId2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3D34C3" w:rsidRDefault="003D34C3">
            <w:pPr>
              <w:pStyle w:val="ConsPlusNormal"/>
              <w:jc w:val="both"/>
            </w:pPr>
            <w:r>
              <w:t>N 160-ПП)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22-2.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Департамент информационной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22-2 введен </w:t>
            </w:r>
            <w:hyperlink r:id="rId2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22-3.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Утратил силу. - </w:t>
            </w:r>
            <w:hyperlink r:id="rId26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07.03.2019 N 160-ПП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22-4.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Департамент информатизации и связи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22-4 введен </w:t>
            </w:r>
            <w:hyperlink r:id="rId2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22.03.2018</w:t>
            </w:r>
          </w:p>
          <w:p w:rsidR="003D34C3" w:rsidRDefault="003D34C3">
            <w:pPr>
              <w:pStyle w:val="ConsPlusNormal"/>
              <w:jc w:val="both"/>
            </w:pPr>
            <w:r>
              <w:t>N 154-ПП)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 xml:space="preserve">Управление делами Губернатора Свердловской области и </w:t>
            </w:r>
            <w:r>
              <w:lastRenderedPageBreak/>
              <w:t>Правительства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lastRenderedPageBreak/>
              <w:t xml:space="preserve">обжалование во внесудебном порядке актов федеральных органов государственной власти, органов местного </w:t>
            </w:r>
            <w:r>
              <w:lastRenderedPageBreak/>
              <w:t>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Управление архивами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Управление записи актов гражданского состояния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26 - 27.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Утратили силу. - </w:t>
            </w:r>
            <w:hyperlink r:id="rId27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07.10.2015 N 916-ПП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26-1.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Управление государственной охраны объектов культурного наследия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26-1 введен </w:t>
            </w:r>
            <w:hyperlink r:id="rId2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22.03.2016</w:t>
            </w:r>
          </w:p>
          <w:p w:rsidR="003D34C3" w:rsidRDefault="003D34C3">
            <w:pPr>
              <w:pStyle w:val="ConsPlusNormal"/>
              <w:jc w:val="both"/>
            </w:pPr>
            <w:r>
              <w:t>N 189-ПП)</w:t>
            </w:r>
          </w:p>
        </w:tc>
      </w:tr>
      <w:tr w:rsidR="003D34C3">
        <w:tc>
          <w:tcPr>
            <w:tcW w:w="850" w:type="dxa"/>
            <w:vMerge w:val="restart"/>
          </w:tcPr>
          <w:p w:rsidR="003D34C3" w:rsidRDefault="003D34C3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572" w:type="dxa"/>
            <w:vMerge w:val="restart"/>
          </w:tcPr>
          <w:p w:rsidR="003D34C3" w:rsidRDefault="003D34C3">
            <w:pPr>
              <w:pStyle w:val="ConsPlusNormal"/>
            </w:pPr>
            <w:r>
              <w:t>Региональная энергетическая комиссия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1) защита прав потребителей (в части предоставления коммунальных услуг);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  <w:vMerge/>
          </w:tcPr>
          <w:p w:rsidR="003D34C3" w:rsidRDefault="003D34C3"/>
        </w:tc>
        <w:tc>
          <w:tcPr>
            <w:tcW w:w="3572" w:type="dxa"/>
            <w:vMerge/>
          </w:tcPr>
          <w:p w:rsidR="003D34C3" w:rsidRDefault="003D34C3"/>
        </w:tc>
        <w:tc>
          <w:tcPr>
            <w:tcW w:w="5726" w:type="dxa"/>
            <w:tcBorders>
              <w:top w:val="nil"/>
            </w:tcBorders>
          </w:tcPr>
          <w:p w:rsidR="003D34C3" w:rsidRDefault="003D34C3">
            <w:pPr>
              <w:pStyle w:val="ConsPlusNormal"/>
            </w:pPr>
            <w: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  <w:outlineLvl w:val="1"/>
            </w:pPr>
            <w:r>
              <w:t>29.</w:t>
            </w:r>
          </w:p>
        </w:tc>
        <w:tc>
          <w:tcPr>
            <w:tcW w:w="12700" w:type="dxa"/>
            <w:gridSpan w:val="3"/>
          </w:tcPr>
          <w:p w:rsidR="003D34C3" w:rsidRDefault="003D34C3">
            <w:pPr>
              <w:pStyle w:val="ConsPlusNormal"/>
              <w:jc w:val="center"/>
            </w:pPr>
            <w:r>
              <w:t>ТЕРРИТОРИАЛЬНЫЕ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D34C3">
        <w:tc>
          <w:tcPr>
            <w:tcW w:w="850" w:type="dxa"/>
            <w:vMerge w:val="restart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Управления социальной политики Министерства социальной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1) назначение, перерасчет и взыскание пособий по беременности и родам, единовременного пособия при рождении ребенка, ежемесячного пособия по уходу за ребенком, социального пособия на погребение;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3572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2) ограничение дееспособности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3D34C3" w:rsidRDefault="003D34C3"/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3572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3)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3D34C3" w:rsidRDefault="003D34C3"/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3572" w:type="dxa"/>
            <w:vMerge/>
            <w:tcBorders>
              <w:bottom w:val="nil"/>
            </w:tcBorders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4)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3D34C3" w:rsidRDefault="003D34C3"/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30.04.2014 N 351-ПП)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Управления агропромышленного комплекса и продовольствия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Территориальные комиссии по делам несовершеннолетних и защите их прав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  <w:outlineLvl w:val="1"/>
            </w:pPr>
            <w:r>
              <w:t>33.</w:t>
            </w:r>
          </w:p>
        </w:tc>
        <w:tc>
          <w:tcPr>
            <w:tcW w:w="12700" w:type="dxa"/>
            <w:gridSpan w:val="3"/>
          </w:tcPr>
          <w:p w:rsidR="003D34C3" w:rsidRDefault="003D34C3">
            <w:pPr>
              <w:pStyle w:val="ConsPlusNormal"/>
              <w:jc w:val="center"/>
            </w:pPr>
            <w:r>
              <w:t>ТЕРРИТОРИАЛЬНЫЕ МЕЖОТРАСЛЕВЫЕ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Администрация Восточного управленческого округа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Администрация Западного управленческого округа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 xml:space="preserve">обжалование во внесудебном порядке актов федеральных органов государственной власти, органов местного самоуправления муниципальных образований в </w:t>
            </w:r>
            <w:r>
              <w:lastRenderedPageBreak/>
              <w:t>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37.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Администрация Северного управленческого округа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Администрация Южного управленческого округа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  <w:outlineLvl w:val="1"/>
            </w:pPr>
            <w:r>
              <w:t>39.</w:t>
            </w:r>
          </w:p>
        </w:tc>
        <w:tc>
          <w:tcPr>
            <w:tcW w:w="12700" w:type="dxa"/>
            <w:gridSpan w:val="3"/>
          </w:tcPr>
          <w:p w:rsidR="003D34C3" w:rsidRDefault="003D34C3">
            <w:pPr>
              <w:pStyle w:val="ConsPlusNormal"/>
              <w:jc w:val="center"/>
            </w:pPr>
            <w:r>
              <w:t>ПОДВЕДОМСТВЕННЫЕ ИСПОЛНИТЕЛЬНЫМ ОРГАНАМ ГОСУДАРСТВЕННОЙ ВЛАСТИ СВЕРДЛОВСКОЙ ОБЛАСТИ УЧРЕЖДЕНИЯ,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Государственные бюджетные учреждения социального обслуживания населения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Государственные бюджетные учреждения культуры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Государственные профессиональные образовательные учреждения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42 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Государственное автономное учреждение Свердловской области "Центр спортивной подготовки спортивных сборных команд </w:t>
            </w:r>
            <w:r>
              <w:lastRenderedPageBreak/>
              <w:t>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обжалование во внесудебном порядке актов органов местного самоуправления муниципальных образований, расположенных на </w:t>
            </w:r>
            <w:r>
              <w:lastRenderedPageBreak/>
              <w:t>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lastRenderedPageBreak/>
              <w:t xml:space="preserve">(п. 43 в ред. </w:t>
            </w:r>
            <w:hyperlink r:id="rId2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44 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45 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"Горнолыжный комплекс "Гора Белая"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 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"Дом молодежи"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(в ред. </w:t>
            </w:r>
            <w:hyperlink r:id="rId2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 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48.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Государственные учреждения дополнительного образования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48 в ред. </w:t>
            </w:r>
            <w:hyperlink r:id="rId2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бюджетное учреждение Свердловской области "Уральская база авиационной охраны лесов от пожаров"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Государственные автономные учреждения культуры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"Дворец игровых видов спорта"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"Лечебно-оздоровительный комплекс Правительства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"Государственное юридическое бюро по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в случаях, установленных законодательством Российской Федерации и Свердловской области</w:t>
            </w:r>
          </w:p>
        </w:tc>
      </w:tr>
      <w:tr w:rsidR="003D34C3">
        <w:tc>
          <w:tcPr>
            <w:tcW w:w="850" w:type="dxa"/>
            <w:vMerge w:val="restart"/>
          </w:tcPr>
          <w:p w:rsidR="003D34C3" w:rsidRDefault="003D34C3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572" w:type="dxa"/>
            <w:vMerge w:val="restart"/>
          </w:tcPr>
          <w:p w:rsidR="003D34C3" w:rsidRDefault="003D34C3">
            <w:pPr>
              <w:pStyle w:val="ConsPlusNormal"/>
            </w:pPr>
            <w:r>
              <w:t xml:space="preserve">Государственные казенные </w:t>
            </w:r>
            <w:r>
              <w:lastRenderedPageBreak/>
              <w:t>учреждения службы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lastRenderedPageBreak/>
              <w:t xml:space="preserve">1) отказ работодателя в заключении трудового договора, </w:t>
            </w:r>
            <w:r>
              <w:lastRenderedPageBreak/>
              <w:t xml:space="preserve">нарушающий гарантии, установленные Трудовым </w:t>
            </w:r>
            <w:hyperlink r:id="rId281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Федерации;</w:t>
            </w:r>
          </w:p>
        </w:tc>
        <w:tc>
          <w:tcPr>
            <w:tcW w:w="3402" w:type="dxa"/>
            <w:vMerge w:val="restart"/>
          </w:tcPr>
          <w:p w:rsidR="003D34C3" w:rsidRDefault="003D34C3">
            <w:pPr>
              <w:pStyle w:val="ConsPlusNormal"/>
            </w:pPr>
            <w:r>
              <w:lastRenderedPageBreak/>
              <w:t xml:space="preserve">обжалование во внесудебном </w:t>
            </w:r>
            <w:r>
              <w:lastRenderedPageBreak/>
              <w:t>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3D34C3" w:rsidRDefault="003D34C3"/>
        </w:tc>
        <w:tc>
          <w:tcPr>
            <w:tcW w:w="3572" w:type="dxa"/>
            <w:vMerge/>
          </w:tcPr>
          <w:p w:rsidR="003D34C3" w:rsidRDefault="003D34C3"/>
        </w:tc>
        <w:tc>
          <w:tcPr>
            <w:tcW w:w="5726" w:type="dxa"/>
            <w:tcBorders>
              <w:top w:val="nil"/>
              <w:bottom w:val="nil"/>
            </w:tcBorders>
          </w:tcPr>
          <w:p w:rsidR="003D34C3" w:rsidRDefault="003D34C3">
            <w:pPr>
              <w:pStyle w:val="ConsPlusNormal"/>
            </w:pPr>
            <w:r>
              <w:t>2) назначение, перерасчет и взыскание пособий по безработице;</w:t>
            </w:r>
          </w:p>
        </w:tc>
        <w:tc>
          <w:tcPr>
            <w:tcW w:w="3402" w:type="dxa"/>
            <w:vMerge/>
          </w:tcPr>
          <w:p w:rsidR="003D34C3" w:rsidRDefault="003D34C3"/>
        </w:tc>
      </w:tr>
      <w:tr w:rsidR="003D34C3">
        <w:tc>
          <w:tcPr>
            <w:tcW w:w="850" w:type="dxa"/>
            <w:vMerge/>
          </w:tcPr>
          <w:p w:rsidR="003D34C3" w:rsidRDefault="003D34C3"/>
        </w:tc>
        <w:tc>
          <w:tcPr>
            <w:tcW w:w="3572" w:type="dxa"/>
            <w:vMerge/>
          </w:tcPr>
          <w:p w:rsidR="003D34C3" w:rsidRDefault="003D34C3"/>
        </w:tc>
        <w:tc>
          <w:tcPr>
            <w:tcW w:w="5726" w:type="dxa"/>
            <w:tcBorders>
              <w:top w:val="nil"/>
            </w:tcBorders>
          </w:tcPr>
          <w:p w:rsidR="003D34C3" w:rsidRDefault="003D34C3">
            <w:pPr>
              <w:pStyle w:val="ConsPlusNormal"/>
            </w:pPr>
            <w:r>
              <w:t>3) 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vMerge/>
          </w:tcPr>
          <w:p w:rsidR="003D34C3" w:rsidRDefault="003D34C3"/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"Управление капитального строительства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"Фонд жилищного строительства"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"Дирекция лесных парков"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57 в ред. </w:t>
            </w:r>
            <w:hyperlink r:id="rId2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22.03.2018</w:t>
            </w:r>
          </w:p>
          <w:p w:rsidR="003D34C3" w:rsidRDefault="003D34C3">
            <w:pPr>
              <w:pStyle w:val="ConsPlusNormal"/>
              <w:jc w:val="both"/>
            </w:pPr>
            <w:r>
              <w:t>N 154-ПП)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"Государственный архив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 xml:space="preserve">Государственное казенное учреждение Свердловской области "Территориальный центр </w:t>
            </w:r>
            <w:r>
              <w:lastRenderedPageBreak/>
              <w:t>мониторинга и реагирования на чрезвычайные ситуации в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 xml:space="preserve">обжалование во внесудебном порядке актов органов местного самоуправления муниципальных </w:t>
            </w:r>
            <w:r>
              <w:lastRenderedPageBreak/>
              <w:t>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60.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Свердловской области "Служба спасения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Государственное казенное учреждение дополнительного профессионального образования (повышения квалификации) специалистов Свердловской области "Учебно-методический центр по гражданской обороне и чрезвычайным ситуациям Свердловской области"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>Государственные казенные пожарно-технические учреждения Свердловской области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Утратил силу. - </w:t>
            </w:r>
            <w:hyperlink r:id="rId28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22.03.2018 N 154-ПП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Утратил силу. - </w:t>
            </w:r>
            <w:hyperlink r:id="rId28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07.10.2015 N 916-ПП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65 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07.03.2019</w:t>
            </w:r>
          </w:p>
          <w:p w:rsidR="003D34C3" w:rsidRDefault="003D34C3">
            <w:pPr>
              <w:pStyle w:val="ConsPlusNormal"/>
              <w:jc w:val="both"/>
            </w:pPr>
            <w:r>
              <w:t>N 160-ПП)</w:t>
            </w:r>
          </w:p>
        </w:tc>
      </w:tr>
      <w:tr w:rsidR="003D34C3">
        <w:tc>
          <w:tcPr>
            <w:tcW w:w="850" w:type="dxa"/>
          </w:tcPr>
          <w:p w:rsidR="003D34C3" w:rsidRDefault="003D34C3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3572" w:type="dxa"/>
          </w:tcPr>
          <w:p w:rsidR="003D34C3" w:rsidRDefault="003D34C3">
            <w:pPr>
              <w:pStyle w:val="ConsPlusNormal"/>
            </w:pPr>
            <w:r>
              <w:t xml:space="preserve">Областные государственные </w:t>
            </w:r>
            <w:r>
              <w:lastRenderedPageBreak/>
              <w:t>стационарные казенные учреждения социального обслуживания системы социальной защиты населения</w:t>
            </w:r>
          </w:p>
        </w:tc>
        <w:tc>
          <w:tcPr>
            <w:tcW w:w="5726" w:type="dxa"/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</w:tcPr>
          <w:p w:rsidR="003D34C3" w:rsidRDefault="003D34C3">
            <w:pPr>
              <w:pStyle w:val="ConsPlusNormal"/>
            </w:pPr>
            <w:r>
              <w:t xml:space="preserve">обжалование во внесудебном </w:t>
            </w:r>
            <w:r>
              <w:lastRenderedPageBreak/>
              <w:t>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67.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бюджетное учреждение Свердловской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67 введен </w:t>
            </w:r>
            <w:hyperlink r:id="rId28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3D34C3" w:rsidRDefault="003D34C3">
            <w:pPr>
              <w:pStyle w:val="ConsPlusNormal"/>
              <w:jc w:val="both"/>
            </w:pPr>
            <w:r>
              <w:t>N 351-ПП)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"Областной центр реабилитации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68 введен </w:t>
            </w:r>
            <w:hyperlink r:id="rId2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3D34C3" w:rsidRDefault="003D34C3">
            <w:pPr>
              <w:pStyle w:val="ConsPlusNormal"/>
              <w:jc w:val="both"/>
            </w:pPr>
            <w:r>
              <w:t xml:space="preserve">N 351-ПП; в ред. </w:t>
            </w:r>
            <w:hyperlink r:id="rId2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07.10.2015</w:t>
            </w:r>
          </w:p>
          <w:p w:rsidR="003D34C3" w:rsidRDefault="003D34C3">
            <w:pPr>
              <w:pStyle w:val="ConsPlusNormal"/>
              <w:jc w:val="both"/>
            </w:pPr>
            <w:r>
              <w:t>N 916-ПП)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бюджетное образовательное учреждение профессионального образования Свердловской области "Камышловское училище-интернат для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69 в ред. </w:t>
            </w:r>
            <w:hyperlink r:id="rId2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Государственные бюджетные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lastRenderedPageBreak/>
              <w:t xml:space="preserve">(п. 70 в ред. </w:t>
            </w:r>
            <w:hyperlink r:id="rId2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Государственные бюджетные учреждения здравоохранения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71 введен </w:t>
            </w:r>
            <w:hyperlink r:id="rId29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3D34C3" w:rsidRDefault="003D34C3">
            <w:pPr>
              <w:pStyle w:val="ConsPlusNormal"/>
              <w:jc w:val="both"/>
            </w:pPr>
            <w:r>
              <w:t>N 351-ПП)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Государственные автономные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72 в ред. </w:t>
            </w:r>
            <w:hyperlink r:id="rId2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Государственные автономные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73 в ред. </w:t>
            </w:r>
            <w:hyperlink r:id="rId2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Свердловской области от 28.07.2017</w:t>
            </w:r>
          </w:p>
          <w:p w:rsidR="003D34C3" w:rsidRDefault="003D34C3">
            <w:pPr>
              <w:pStyle w:val="ConsPlusNormal"/>
              <w:jc w:val="both"/>
            </w:pPr>
            <w:r>
              <w:t>N 557-ПП)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казенное учреждение социального обслуживания населения Свердловской области "Организационно-методический центр социальной помощи"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74 введен </w:t>
            </w:r>
            <w:hyperlink r:id="rId29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30.04.2014</w:t>
            </w:r>
          </w:p>
          <w:p w:rsidR="003D34C3" w:rsidRDefault="003D34C3">
            <w:pPr>
              <w:pStyle w:val="ConsPlusNormal"/>
              <w:jc w:val="both"/>
            </w:pPr>
            <w:r>
              <w:t>N 351-ПП)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75.</w:t>
            </w:r>
          </w:p>
        </w:tc>
        <w:tc>
          <w:tcPr>
            <w:tcW w:w="357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Государственное автономное учреждение Свердловской области "Областной центр развития трудовых ресурсов и социально-трудовых отношений"</w:t>
            </w:r>
          </w:p>
        </w:tc>
        <w:tc>
          <w:tcPr>
            <w:tcW w:w="5726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 xml:space="preserve">1) отказ работодателя в заключении трудового договора, нарушающий гарантии, установленные Трудовым </w:t>
            </w:r>
            <w:hyperlink r:id="rId295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Федерации;</w:t>
            </w:r>
          </w:p>
          <w:p w:rsidR="003D34C3" w:rsidRDefault="003D34C3">
            <w:pPr>
              <w:pStyle w:val="ConsPlusNormal"/>
            </w:pPr>
            <w:r>
              <w:t>2) назначение, перерасчет и взыскание пособий по безработице;</w:t>
            </w:r>
          </w:p>
          <w:p w:rsidR="003D34C3" w:rsidRDefault="003D34C3">
            <w:pPr>
              <w:pStyle w:val="ConsPlusNormal"/>
            </w:pPr>
            <w:r>
              <w:t>3) 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D34C3" w:rsidRDefault="003D34C3">
            <w:pPr>
              <w:pStyle w:val="ConsPlusNormal"/>
            </w:pPr>
            <w: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D34C3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D34C3" w:rsidRDefault="003D34C3">
            <w:pPr>
              <w:pStyle w:val="ConsPlusNormal"/>
              <w:jc w:val="both"/>
            </w:pPr>
            <w:r>
              <w:t xml:space="preserve">(п. 75 введен </w:t>
            </w:r>
            <w:hyperlink r:id="rId2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Свердловской области от 22.03.2018</w:t>
            </w:r>
          </w:p>
          <w:p w:rsidR="003D34C3" w:rsidRDefault="003D34C3">
            <w:pPr>
              <w:pStyle w:val="ConsPlusNormal"/>
              <w:jc w:val="both"/>
            </w:pPr>
            <w:r>
              <w:t>N 154-ПП)</w:t>
            </w:r>
          </w:p>
        </w:tc>
      </w:tr>
    </w:tbl>
    <w:p w:rsidR="003D34C3" w:rsidRDefault="003D34C3">
      <w:pPr>
        <w:sectPr w:rsidR="003D34C3">
          <w:pgSz w:w="16838" w:h="11905" w:orient="landscape"/>
          <w:pgMar w:top="567" w:right="283" w:bottom="567" w:left="283" w:header="0" w:footer="0" w:gutter="0"/>
          <w:cols w:space="720"/>
        </w:sectPr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ind w:firstLine="540"/>
        <w:jc w:val="both"/>
      </w:pPr>
      <w:r>
        <w:t>--------------------------------</w:t>
      </w:r>
    </w:p>
    <w:p w:rsidR="003D34C3" w:rsidRDefault="003D34C3">
      <w:pPr>
        <w:pStyle w:val="ConsPlusNormal"/>
        <w:spacing w:before="220"/>
        <w:ind w:firstLine="540"/>
        <w:jc w:val="both"/>
      </w:pPr>
      <w:bookmarkStart w:id="2" w:name="P1128"/>
      <w:bookmarkEnd w:id="2"/>
      <w:r>
        <w:t>&lt;*&gt; Областные и территориальные исполнительные органы государственной власти Свердловской области, подведомственные им учреждения, входящие в государственную систему бесплатной юридической помощи, оказывают такую помощь по вопросам, относящимся к их компетенции.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right"/>
        <w:outlineLvl w:val="0"/>
      </w:pPr>
      <w:r>
        <w:t>К Постановлению</w:t>
      </w:r>
    </w:p>
    <w:p w:rsidR="003D34C3" w:rsidRDefault="003D34C3">
      <w:pPr>
        <w:pStyle w:val="ConsPlusNormal"/>
        <w:jc w:val="right"/>
      </w:pPr>
      <w:r>
        <w:t>Правительства Свердловской области</w:t>
      </w:r>
    </w:p>
    <w:p w:rsidR="003D34C3" w:rsidRDefault="003D34C3">
      <w:pPr>
        <w:pStyle w:val="ConsPlusNormal"/>
        <w:jc w:val="right"/>
      </w:pPr>
      <w:r>
        <w:t>от 25 апреля 2013 г. N 529-ПП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Title"/>
        <w:jc w:val="center"/>
      </w:pPr>
      <w:bookmarkStart w:id="3" w:name="P1138"/>
      <w:bookmarkEnd w:id="3"/>
      <w:r>
        <w:t>ПОРЯДОК</w:t>
      </w:r>
    </w:p>
    <w:p w:rsidR="003D34C3" w:rsidRDefault="003D34C3">
      <w:pPr>
        <w:pStyle w:val="ConsPlusTitle"/>
        <w:jc w:val="center"/>
      </w:pPr>
      <w:r>
        <w:t>ВЗАИМОДЕЙСТВИЯ УЧАСТНИКОВ ГОСУДАРСТВЕННОЙ СИСТЕМЫ БЕСПЛАТНОЙ</w:t>
      </w:r>
    </w:p>
    <w:p w:rsidR="003D34C3" w:rsidRDefault="003D34C3">
      <w:pPr>
        <w:pStyle w:val="ConsPlusTitle"/>
        <w:jc w:val="center"/>
      </w:pPr>
      <w:r>
        <w:t>ЮРИДИЧЕСКОЙ ПОМОЩИ НА ТЕРРИТОРИИ СВЕРДЛОВСКОЙ ОБЛАСТИ</w:t>
      </w:r>
    </w:p>
    <w:p w:rsidR="003D34C3" w:rsidRDefault="003D34C3">
      <w:pPr>
        <w:spacing w:after="1"/>
      </w:pPr>
    </w:p>
    <w:tbl>
      <w:tblPr>
        <w:tblW w:w="1077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771"/>
      </w:tblGrid>
      <w:tr w:rsidR="003D34C3">
        <w:trPr>
          <w:jc w:val="center"/>
        </w:trPr>
        <w:tc>
          <w:tcPr>
            <w:tcW w:w="1071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30.04.2014 </w:t>
            </w:r>
            <w:hyperlink r:id="rId297" w:history="1">
              <w:r>
                <w:rPr>
                  <w:color w:val="0000FF"/>
                </w:rPr>
                <w:t>N 351-ПП</w:t>
              </w:r>
            </w:hyperlink>
            <w:r>
              <w:rPr>
                <w:color w:val="392C69"/>
              </w:rPr>
              <w:t xml:space="preserve">, от 07.10.2015 </w:t>
            </w:r>
            <w:hyperlink r:id="rId298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ind w:firstLine="540"/>
        <w:jc w:val="both"/>
      </w:pPr>
      <w:r>
        <w:t xml:space="preserve">1. Настоящий Порядок регулирует вопросы взаимодействия участников государственной системы бесплатной юридической помощи на территории Свердловской области при предоставлении гражданам бесплатной юридической помощи в соответствии с Федеральным </w:t>
      </w:r>
      <w:hyperlink r:id="rId299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Федерации", </w:t>
      </w:r>
      <w:hyperlink r:id="rId300" w:history="1">
        <w:r>
          <w:rPr>
            <w:color w:val="0000FF"/>
          </w:rPr>
          <w:t>Законом</w:t>
        </w:r>
      </w:hyperlink>
      <w: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2. Перечень участников государственной системы бесплатной юридической помощи определяется Федеральным </w:t>
      </w:r>
      <w:hyperlink r:id="rId301" w:history="1">
        <w:r>
          <w:rPr>
            <w:color w:val="0000FF"/>
          </w:rPr>
          <w:t>законом</w:t>
        </w:r>
      </w:hyperlink>
      <w:r>
        <w:t xml:space="preserve"> от 21 ноября 2011 года N 324-ФЗ "О бесплатной юридической помощи в Российской Федерации", </w:t>
      </w:r>
      <w:hyperlink r:id="rId302" w:history="1">
        <w:r>
          <w:rPr>
            <w:color w:val="0000FF"/>
          </w:rPr>
          <w:t>Законом</w:t>
        </w:r>
      </w:hyperlink>
      <w: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3. Формами взаимодействия участников государственной системы бесплатной юридической помощи являются: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1) участие в реализации совместных мероприятий по вопросам, связанным с оказанием гражданам юридической помощи;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2) отчетность участников государственной системы бесплатной юридической помощи об оказании гражданам юридической помощи;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3) межведомственное информационное взаимодействие;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4) осуществление иных форм взаимодействия.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4. В случае непредставления гражданином, обратившимся за оказанием бесплатной юридической помощи, документов, подтверждающих право на получение бесплатной юридической помощи, исполнительные органы государственной власти Свердловской области и подведомственные им учреждения в порядке межведомственного информационного взаимодействия запрашивают указанные документы в исполнительных органах государственной власти Свердловской области и подведомственных им учреждениях, в распоряжении которых они находятся. Срок исполнения запроса исполнительными органами государственной власти Свердловской области и подведомственными им учреждениями составляет 3 рабочих дня с даты поступления запроса.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5.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области, ежеквартально, в установленный срок направляют в Департамент по обеспечению деятельности мировых судей Свердловской области (далее - Департамент) отчет об оказании бесплатной юридической помощи исполнительным органом государственной власти Свердловской области по установленной форме, заполняемый в порядке, утвержденном </w:t>
      </w:r>
      <w:r>
        <w:lastRenderedPageBreak/>
        <w:t>Департаментом.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При наличии подведомственных учреждений, входящих в государственную систему бесплатной юридической помощи на территории Свердловской области, в отчет об оказании бесплатной юридической помощи исполнительным органом государственной власти Свердловской области включаются показатели отчетов об оказании бесплатной юридической помощи подведомственных учреждений.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Подведомственные учреждения, входящие в государственную систему бесплатной юридической помощи на территории Свердловской области, ежеквартально, в срок до 05 числа месяца, следующего за отчетным периодом, направляют отчет об оказании бесплатной юридической помощи подведомственным учреждением по установленной форме, заполняемый в порядке, утвержденном Департаментом, в исполнительный орган государственной власти Свердловской области, осуществляющий полномочия и функции учредителя в отношении указанного подведомственного учреждения.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Показатели отчетов об оказании бесплатной юридической помощи в течение календарного года формируются нарастающим итогом.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В случае отсутствия данных по какой-либо строке отчета об оказании бесплатной юридической помощи в Департамент направляется отчет об оказании бесплатной юридической помощи по установленной форме с нулевыми значениями показателей.</w:t>
      </w:r>
    </w:p>
    <w:p w:rsidR="003D34C3" w:rsidRDefault="003D34C3">
      <w:pPr>
        <w:pStyle w:val="ConsPlusNormal"/>
        <w:jc w:val="both"/>
      </w:pPr>
      <w:r>
        <w:t xml:space="preserve">(п. 5 в ред. </w:t>
      </w:r>
      <w:hyperlink r:id="rId303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07.10.2015 N 916-ПП)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6. Департамент ежеквартально, в срок до 30 числа месяца, следующего за отчетным периодом, на основании представленных отчетов формирует сводный отчет об оказании бесплатной юридической помощи за 3 месяца, за 6 месяцев, за 9 месяцев и за год.</w:t>
      </w:r>
    </w:p>
    <w:p w:rsidR="003D34C3" w:rsidRDefault="003D34C3">
      <w:pPr>
        <w:pStyle w:val="ConsPlusNormal"/>
        <w:jc w:val="both"/>
      </w:pPr>
      <w:r>
        <w:t xml:space="preserve">(п. 6 в ред. </w:t>
      </w:r>
      <w:hyperlink r:id="rId304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30.04.2014 N 351-ПП)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7. Абзац утратил силу. - </w:t>
      </w:r>
      <w:hyperlink r:id="rId305" w:history="1">
        <w:r>
          <w:rPr>
            <w:color w:val="0000FF"/>
          </w:rPr>
          <w:t>Постановление</w:t>
        </w:r>
      </w:hyperlink>
      <w:r>
        <w:t xml:space="preserve"> Правительства Свердловской области от 30.04.2014 N 351-ПП.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Указанные сводные отчеты Департамент размещает на своем официальном сайте в информационно-телекоммуникационной сети Интернет.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8. Организация участия адвокатов в деятельности государственной системы бесплатной юридической помощи в Свердловской области осуществляется Адвокатской палатой Свердловской области.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9. Департамент ежегодно, не позднее 01 декабря, заключает с Адвокатской палатой Свердловской области соглашение об оказании бесплатной юридической помощи гражданам Российской Федерации адвокатами, являющимися участниками государственной системы бесплатной юридической помощи, по форме, утвержденной федеральным органом исполнительной власти, уполномоченным в области обеспечения граждан бесплатной юридической помощью.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10. Адвокатская палата Свердловской области ежегодно, не позднее 15 ноября, направляет на бумажном носителе и в электронном виде в Департамент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Свердловской области, а также адвокатских образований, в которых адвокаты осуществляют свою профессиональную деятельность (далее - список адвокатов).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11. Департамент ежегодно, не позднее 31 декабря, опубликовывает список адвокатов в средствах массовой информации и размещает этот список на своем официальном сайте в информационно-телекоммуникационной сети Интернет.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12. Порядок взаимодействия Департамента и Адвокатской палаты Свердловской области при оплате труда адвокатов, оказывающих бесплатную юридическую помощь в рамках государственной системы бесплатной юридической помощи, и компенсации их расходов на оказание бесплатной юридической помощи определяется Правительством Свердловской области.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13. Порядок взаимодействия Департамента и Адвокатской палаты Свердловской области при направлении Адвокатской палатой Свердловской области в Департамент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 определяется Правительством Свердловской области.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14. Оказание в экстренных случаях бесплатной юридической помощи гражданам Российской Федерации, оказавшимся в трудной жизненной ситуации, осуществляется государственным казенным учреждением </w:t>
      </w:r>
      <w:r>
        <w:lastRenderedPageBreak/>
        <w:t>Свердловской области "Государственное юридическое бюро по Свердловской области".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 xml:space="preserve">15. Компетенция Департамента в отношении государственного казенного учреждения Свердловской области "Государственное юридическое бюро по Свердловской области" (далее - Государственное юридическое бюро) определяется Уставом Государственного юридического бюро и </w:t>
      </w:r>
      <w:hyperlink r:id="rId306" w:history="1">
        <w:r>
          <w:rPr>
            <w:color w:val="0000FF"/>
          </w:rPr>
          <w:t>Положением</w:t>
        </w:r>
      </w:hyperlink>
      <w:r>
        <w:t xml:space="preserve"> о Департаменте, утвержденным Постановлением Правительства Свердловской области от 15.02.2012 N 127-ПП "Об утверждении Положения и структуры Департамента по обеспечению деятельности мировых судей Свердловской области".</w:t>
      </w:r>
    </w:p>
    <w:p w:rsidR="003D34C3" w:rsidRDefault="003D34C3">
      <w:pPr>
        <w:pStyle w:val="ConsPlusNormal"/>
        <w:spacing w:before="220"/>
        <w:ind w:firstLine="540"/>
        <w:jc w:val="both"/>
      </w:pPr>
      <w:r>
        <w:t>16. Порядок взаимодействия Департамента и Государственного юридического бюро при осуществлении контроля Департаментом за деятельностью Государственного юридического бюро определяется административным регламентом по исполнению государственной функции по контролю за деятельностью Государственного юридического бюро, в отношении которого Департаментом осуществляются функции и полномочия учредителя.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nformat"/>
        <w:jc w:val="both"/>
      </w:pPr>
      <w:r>
        <w:t>Форма                                                       К Постановлению</w:t>
      </w:r>
    </w:p>
    <w:p w:rsidR="003D34C3" w:rsidRDefault="003D34C3">
      <w:pPr>
        <w:pStyle w:val="ConsPlusNonformat"/>
        <w:jc w:val="both"/>
      </w:pPr>
      <w:r>
        <w:t xml:space="preserve">                                         Правительства Свердловской области</w:t>
      </w:r>
    </w:p>
    <w:p w:rsidR="003D34C3" w:rsidRDefault="003D34C3">
      <w:pPr>
        <w:pStyle w:val="ConsPlusNonformat"/>
        <w:jc w:val="both"/>
      </w:pPr>
      <w:r>
        <w:t xml:space="preserve">                                              от 25 апреля 2013 г. N 529-ПП</w:t>
      </w:r>
    </w:p>
    <w:p w:rsidR="003D34C3" w:rsidRDefault="003D34C3">
      <w:pPr>
        <w:spacing w:after="1"/>
      </w:pPr>
    </w:p>
    <w:tbl>
      <w:tblPr>
        <w:tblW w:w="1077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771"/>
      </w:tblGrid>
      <w:tr w:rsidR="003D34C3">
        <w:trPr>
          <w:jc w:val="center"/>
        </w:trPr>
        <w:tc>
          <w:tcPr>
            <w:tcW w:w="1071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Свердловской области</w:t>
            </w:r>
          </w:p>
          <w:p w:rsidR="003D34C3" w:rsidRDefault="003D34C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07.10.2015 </w:t>
            </w:r>
            <w:hyperlink r:id="rId307" w:history="1">
              <w:r>
                <w:rPr>
                  <w:color w:val="0000FF"/>
                </w:rPr>
                <w:t>N 916-ПП</w:t>
              </w:r>
            </w:hyperlink>
            <w:r>
              <w:rPr>
                <w:color w:val="392C69"/>
              </w:rPr>
              <w:t xml:space="preserve">, от 13.05.2016 </w:t>
            </w:r>
            <w:hyperlink r:id="rId308" w:history="1">
              <w:r>
                <w:rPr>
                  <w:color w:val="0000FF"/>
                </w:rPr>
                <w:t>N 324-ПП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nformat"/>
        <w:jc w:val="both"/>
      </w:pPr>
      <w:bookmarkStart w:id="4" w:name="P1184"/>
      <w:bookmarkEnd w:id="4"/>
      <w:r>
        <w:t xml:space="preserve">                                   ОТЧЕТ</w:t>
      </w:r>
    </w:p>
    <w:p w:rsidR="003D34C3" w:rsidRDefault="003D34C3">
      <w:pPr>
        <w:pStyle w:val="ConsPlusNonformat"/>
        <w:jc w:val="both"/>
      </w:pPr>
      <w:r>
        <w:t xml:space="preserve">                 ОБ ОКАЗАНИИ БЕСПЛАТНОЙ ЮРИДИЧЕСКОЙ ПОМОЩИ</w:t>
      </w:r>
    </w:p>
    <w:p w:rsidR="003D34C3" w:rsidRDefault="003D34C3">
      <w:pPr>
        <w:pStyle w:val="ConsPlusNonformat"/>
        <w:jc w:val="both"/>
      </w:pPr>
      <w:r>
        <w:t xml:space="preserve">               _____________________________________________</w:t>
      </w:r>
    </w:p>
    <w:p w:rsidR="003D34C3" w:rsidRDefault="003D34C3">
      <w:pPr>
        <w:pStyle w:val="ConsPlusNonformat"/>
        <w:jc w:val="both"/>
      </w:pPr>
      <w:r>
        <w:t xml:space="preserve">                     (наименование составителя отчета)</w:t>
      </w:r>
    </w:p>
    <w:p w:rsidR="003D34C3" w:rsidRDefault="003D34C3">
      <w:pPr>
        <w:pStyle w:val="ConsPlusNonformat"/>
        <w:jc w:val="both"/>
      </w:pPr>
      <w:r>
        <w:t xml:space="preserve">                           за _________________</w:t>
      </w:r>
    </w:p>
    <w:p w:rsidR="003D34C3" w:rsidRDefault="003D34C3">
      <w:pPr>
        <w:pStyle w:val="ConsPlusNonformat"/>
        <w:jc w:val="both"/>
      </w:pPr>
      <w:r>
        <w:t xml:space="preserve">                                  (период)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center"/>
        <w:outlineLvl w:val="1"/>
      </w:pPr>
      <w:r>
        <w:t>Раздел 1. СВЕДЕНИЯ О КОЛИЧЕСТВЕ ГРАЖДАН,</w:t>
      </w:r>
    </w:p>
    <w:p w:rsidR="003D34C3" w:rsidRDefault="003D34C3">
      <w:pPr>
        <w:pStyle w:val="ConsPlusNormal"/>
        <w:jc w:val="center"/>
      </w:pPr>
      <w:r>
        <w:t>КОТОРЫМ ОКАЗАНА БЕСПЛАТНАЯ ЮРИДИЧЕСКАЯ ПОМОЩЬ,</w:t>
      </w:r>
    </w:p>
    <w:p w:rsidR="003D34C3" w:rsidRDefault="003D34C3">
      <w:pPr>
        <w:pStyle w:val="ConsPlusNormal"/>
        <w:jc w:val="center"/>
      </w:pPr>
      <w:r>
        <w:t>И ВИДАХ ОКАЗАННОЙ ГРАЖДАНАМ БЕСПЛАТНОЙ ЮРИДИЧЕСКОЙ ПОМОЩИ</w:t>
      </w:r>
    </w:p>
    <w:p w:rsidR="003D34C3" w:rsidRDefault="003D34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00"/>
        <w:gridCol w:w="1277"/>
      </w:tblGrid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  <w:jc w:val="center"/>
            </w:pPr>
            <w:r>
              <w:t>3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Общие показатели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Общее количество граждан, обратившихся за получением бесплатной юридической помощи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граждан, которым оказана бесплатная юридическая помощь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случаев оказания гражданам бесплатной юридической помощи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граждан, обратившихся за получением бесплатной юридической помощи, которым отказано в оказании бесплатной юридической помощи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случаев отказа в оказании гражданам бесплатной юридической помощи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Виды бесплатной юридической помощи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граждан, которым даны устные консультации по правовым вопросам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устных консультаций по правовым вопросам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граждан, которым даны письменные консультации по правовым вопросам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граждан, которым составлены заявления, жалобы, ходатайства и другие документы правового характера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граждан, интересы которых представлялись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center"/>
        <w:outlineLvl w:val="1"/>
      </w:pPr>
      <w:r>
        <w:t>Раздел 2. СВЕДЕНИЯ О КОЛИЧЕСТВЕ ГРАЖДАН,</w:t>
      </w:r>
    </w:p>
    <w:p w:rsidR="003D34C3" w:rsidRDefault="003D34C3">
      <w:pPr>
        <w:pStyle w:val="ConsPlusNormal"/>
        <w:jc w:val="center"/>
      </w:pPr>
      <w:r>
        <w:t>ИМЕЮЩИХ ПРАВО НА ПОЛУЧЕНИЕ БЕСПЛАТНОЙ ЮРИДИЧЕСКОЙ ПОМОЩИ</w:t>
      </w:r>
    </w:p>
    <w:p w:rsidR="003D34C3" w:rsidRDefault="003D34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00"/>
        <w:gridCol w:w="1277"/>
      </w:tblGrid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  <w:jc w:val="center"/>
            </w:pPr>
            <w:r>
              <w:t>Содержание показателя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  <w:jc w:val="center"/>
            </w:pPr>
            <w:r>
              <w:t>3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Общее количество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Виды бесплатной юридической помощи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Общее количество граждан, обратившихся за получением юридической помощи в виде правового консультирования (в устной и письменной форме) и имеющих право на ее получение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200" w:type="dxa"/>
          </w:tcPr>
          <w:p w:rsidR="003D34C3" w:rsidRDefault="003D34C3">
            <w:pPr>
              <w:pStyle w:val="ConsPlusNormal"/>
            </w:pPr>
            <w:r>
              <w:t>Общее количество граждан, обратившихся за получением юридической помощи в виде представления их интересов в государственных и муниципальных органах, организациях и имеющих право на ее получение</w:t>
            </w:r>
          </w:p>
        </w:tc>
        <w:tc>
          <w:tcPr>
            <w:tcW w:w="1277" w:type="dxa"/>
          </w:tcPr>
          <w:p w:rsidR="003D34C3" w:rsidRDefault="003D34C3">
            <w:pPr>
              <w:pStyle w:val="ConsPlusNormal"/>
            </w:pP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center"/>
        <w:outlineLvl w:val="1"/>
      </w:pPr>
      <w:r>
        <w:t>Раздел 3. СВЕДЕНИЯ О ГРАЖДАНАХ,</w:t>
      </w:r>
    </w:p>
    <w:p w:rsidR="003D34C3" w:rsidRDefault="003D34C3">
      <w:pPr>
        <w:pStyle w:val="ConsPlusNormal"/>
        <w:jc w:val="center"/>
      </w:pPr>
      <w:r>
        <w:t>КОТОРЫМ ОКАЗАНА БЕСПЛАТНАЯ ЮРИДИЧЕСКАЯ ПОМОЩЬ</w:t>
      </w:r>
    </w:p>
    <w:p w:rsidR="003D34C3" w:rsidRDefault="003D34C3">
      <w:pPr>
        <w:pStyle w:val="ConsPlusNormal"/>
        <w:jc w:val="both"/>
      </w:pPr>
    </w:p>
    <w:p w:rsidR="003D34C3" w:rsidRDefault="003D34C3">
      <w:pPr>
        <w:sectPr w:rsidR="003D34C3">
          <w:pgSz w:w="11905" w:h="16838"/>
          <w:pgMar w:top="283" w:right="567" w:bottom="283" w:left="567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60"/>
        <w:gridCol w:w="1191"/>
        <w:gridCol w:w="1191"/>
        <w:gridCol w:w="1417"/>
        <w:gridCol w:w="1574"/>
        <w:gridCol w:w="794"/>
      </w:tblGrid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  <w:jc w:val="center"/>
            </w:pPr>
            <w:r>
              <w:t>Категория граждан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  <w:jc w:val="center"/>
            </w:pPr>
            <w:r>
              <w:t>Количество устных консультаций во правовым вопросам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  <w:jc w:val="center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417" w:type="dxa"/>
          </w:tcPr>
          <w:p w:rsidR="003D34C3" w:rsidRDefault="003D34C3">
            <w:pPr>
              <w:pStyle w:val="ConsPlusNormal"/>
              <w:jc w:val="center"/>
            </w:pPr>
            <w: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1574" w:type="dxa"/>
          </w:tcPr>
          <w:p w:rsidR="003D34C3" w:rsidRDefault="003D34C3">
            <w:pPr>
              <w:pStyle w:val="ConsPlusNormal"/>
              <w:jc w:val="center"/>
            </w:pPr>
            <w: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794" w:type="dxa"/>
          </w:tcPr>
          <w:p w:rsidR="003D34C3" w:rsidRDefault="003D34C3">
            <w:pPr>
              <w:pStyle w:val="ConsPlusNormal"/>
              <w:jc w:val="center"/>
            </w:pPr>
            <w:r>
              <w:t>Всего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3D34C3" w:rsidRDefault="003D34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4" w:type="dxa"/>
          </w:tcPr>
          <w:p w:rsidR="003D34C3" w:rsidRDefault="003D34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3D34C3" w:rsidRDefault="003D34C3">
            <w:pPr>
              <w:pStyle w:val="ConsPlusNormal"/>
              <w:jc w:val="center"/>
            </w:pPr>
            <w:r>
              <w:t>7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 xml:space="preserve">Граждане, среднедушевой доход семей которых ниже </w:t>
            </w:r>
            <w:hyperlink r:id="rId309" w:history="1">
              <w:r>
                <w:rPr>
                  <w:color w:val="0000FF"/>
                </w:rPr>
                <w:t>величины</w:t>
              </w:r>
            </w:hyperlink>
            <w:r>
              <w:t xml:space="preserve"> прожиточного минимума, установленного в Свердловской области в соответствии с законодательством Российской Федерации, либо одиноко проживающие граждане, доходы которых ниже </w:t>
            </w:r>
            <w:hyperlink r:id="rId310" w:history="1">
              <w:r>
                <w:rPr>
                  <w:color w:val="0000FF"/>
                </w:rPr>
                <w:t>величины</w:t>
              </w:r>
            </w:hyperlink>
            <w:r>
              <w:t xml:space="preserve"> прожиточного минимума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Инвалиды I и II группы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 xml:space="preserve">Граждане, имеющие право на бесплатную юридическую помощь в соответствии с </w:t>
            </w:r>
            <w:hyperlink r:id="rId3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 психиатрической помощи и гарантиях прав граждан при ее оказании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Граждане, пострадавшие в результате чрезвычайной ситуации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860" w:type="dxa"/>
          </w:tcPr>
          <w:p w:rsidR="003D34C3" w:rsidRDefault="003D34C3">
            <w:pPr>
              <w:pStyle w:val="ConsPlusNormal"/>
            </w:pPr>
            <w: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Свердловской области</w:t>
            </w: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191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41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1574" w:type="dxa"/>
          </w:tcPr>
          <w:p w:rsidR="003D34C3" w:rsidRDefault="003D34C3">
            <w:pPr>
              <w:pStyle w:val="ConsPlusNormal"/>
            </w:pPr>
          </w:p>
        </w:tc>
        <w:tc>
          <w:tcPr>
            <w:tcW w:w="794" w:type="dxa"/>
          </w:tcPr>
          <w:p w:rsidR="003D34C3" w:rsidRDefault="003D34C3">
            <w:pPr>
              <w:pStyle w:val="ConsPlusNormal"/>
            </w:pPr>
          </w:p>
        </w:tc>
      </w:tr>
    </w:tbl>
    <w:p w:rsidR="003D34C3" w:rsidRDefault="003D34C3">
      <w:pPr>
        <w:sectPr w:rsidR="003D34C3">
          <w:pgSz w:w="16838" w:h="11905" w:orient="landscape"/>
          <w:pgMar w:top="567" w:right="283" w:bottom="567" w:left="283" w:header="0" w:footer="0" w:gutter="0"/>
          <w:cols w:space="720"/>
        </w:sectPr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center"/>
        <w:outlineLvl w:val="1"/>
      </w:pPr>
      <w:r>
        <w:t>Раздел 4. СВЕДЕНИЯ О КОЛИЧЕСТВЕ РАЗМЕЩЕННЫХ МАТЕРИАЛОВ</w:t>
      </w:r>
    </w:p>
    <w:p w:rsidR="003D34C3" w:rsidRDefault="003D34C3">
      <w:pPr>
        <w:pStyle w:val="ConsPlusNormal"/>
        <w:jc w:val="center"/>
      </w:pPr>
      <w:r>
        <w:t>ПО ПРАВОВОМУ ИНФОРМИРОВАНИЮ И ПРАВОВОМУ ПРОСВЕЩЕНИЮ</w:t>
      </w:r>
    </w:p>
    <w:p w:rsidR="003D34C3" w:rsidRDefault="003D34C3">
      <w:pPr>
        <w:pStyle w:val="ConsPlusNormal"/>
        <w:jc w:val="center"/>
      </w:pPr>
      <w:r>
        <w:t xml:space="preserve">СОГЛАСНО </w:t>
      </w:r>
      <w:hyperlink r:id="rId312" w:history="1">
        <w:r>
          <w:rPr>
            <w:color w:val="0000FF"/>
          </w:rPr>
          <w:t>СТАТЬЕ 9</w:t>
        </w:r>
      </w:hyperlink>
      <w:r>
        <w:t xml:space="preserve"> ЗАКОНА СВЕРДЛОВСКОЙ ОБЛАСТИ</w:t>
      </w:r>
    </w:p>
    <w:p w:rsidR="003D34C3" w:rsidRDefault="003D34C3">
      <w:pPr>
        <w:pStyle w:val="ConsPlusNormal"/>
        <w:jc w:val="center"/>
      </w:pPr>
      <w:r>
        <w:t>ОТ 5 ОКТЯБРЯ 2012 ГОДА N 79-ОЗ</w:t>
      </w:r>
    </w:p>
    <w:p w:rsidR="003D34C3" w:rsidRDefault="003D34C3">
      <w:pPr>
        <w:pStyle w:val="ConsPlusNormal"/>
        <w:jc w:val="center"/>
      </w:pPr>
      <w:r>
        <w:t>"О БЕСПЛАТНОЙ ЮРИДИЧЕСКОЙ ПОМОЩИ В СВЕРДЛОВСКОЙ ОБЛАСТИ"</w:t>
      </w:r>
    </w:p>
    <w:p w:rsidR="003D34C3" w:rsidRDefault="003D34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25"/>
        <w:gridCol w:w="1587"/>
        <w:gridCol w:w="2891"/>
      </w:tblGrid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25" w:type="dxa"/>
          </w:tcPr>
          <w:p w:rsidR="003D34C3" w:rsidRDefault="003D34C3">
            <w:pPr>
              <w:pStyle w:val="ConsPlusNormal"/>
              <w:jc w:val="center"/>
            </w:pPr>
            <w:r>
              <w:t>Осуществление правового информирования и правового просвещения</w:t>
            </w:r>
          </w:p>
        </w:tc>
        <w:tc>
          <w:tcPr>
            <w:tcW w:w="1587" w:type="dxa"/>
          </w:tcPr>
          <w:p w:rsidR="003D34C3" w:rsidRDefault="003D34C3">
            <w:pPr>
              <w:pStyle w:val="ConsPlusNormal"/>
              <w:jc w:val="center"/>
            </w:pPr>
            <w:r>
              <w:t>Количество размещенных материалов</w:t>
            </w:r>
          </w:p>
        </w:tc>
        <w:tc>
          <w:tcPr>
            <w:tcW w:w="2891" w:type="dxa"/>
          </w:tcPr>
          <w:p w:rsidR="003D34C3" w:rsidRDefault="003D34C3">
            <w:pPr>
              <w:pStyle w:val="ConsPlusNormal"/>
              <w:jc w:val="center"/>
            </w:pPr>
            <w:r>
              <w:t>Информация о размещенных материалах (количество и виды размещенной информации)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5" w:type="dxa"/>
          </w:tcPr>
          <w:p w:rsidR="003D34C3" w:rsidRDefault="003D34C3">
            <w:pPr>
              <w:pStyle w:val="ConsPlusNormal"/>
            </w:pPr>
            <w:r>
              <w:t>В средствах массовой информации</w:t>
            </w:r>
          </w:p>
        </w:tc>
        <w:tc>
          <w:tcPr>
            <w:tcW w:w="158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2891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5" w:type="dxa"/>
          </w:tcPr>
          <w:p w:rsidR="003D34C3" w:rsidRDefault="003D34C3">
            <w:pPr>
              <w:pStyle w:val="ConsPlusNormal"/>
            </w:pPr>
            <w:r>
              <w:t>В информационно-телекоммуникационной сети "Интернет"</w:t>
            </w:r>
          </w:p>
        </w:tc>
        <w:tc>
          <w:tcPr>
            <w:tcW w:w="158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2891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25" w:type="dxa"/>
          </w:tcPr>
          <w:p w:rsidR="003D34C3" w:rsidRDefault="003D34C3">
            <w:pPr>
              <w:pStyle w:val="ConsPlusNormal"/>
            </w:pPr>
            <w:r>
              <w:t>Путем издания брошюр, памяток и иных материалов</w:t>
            </w:r>
          </w:p>
        </w:tc>
        <w:tc>
          <w:tcPr>
            <w:tcW w:w="158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2891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25" w:type="dxa"/>
          </w:tcPr>
          <w:p w:rsidR="003D34C3" w:rsidRDefault="003D34C3">
            <w:pPr>
              <w:pStyle w:val="ConsPlusNormal"/>
            </w:pPr>
            <w:r>
              <w:t>Иным способом</w:t>
            </w:r>
          </w:p>
        </w:tc>
        <w:tc>
          <w:tcPr>
            <w:tcW w:w="1587" w:type="dxa"/>
          </w:tcPr>
          <w:p w:rsidR="003D34C3" w:rsidRDefault="003D34C3">
            <w:pPr>
              <w:pStyle w:val="ConsPlusNormal"/>
            </w:pPr>
          </w:p>
        </w:tc>
        <w:tc>
          <w:tcPr>
            <w:tcW w:w="2891" w:type="dxa"/>
          </w:tcPr>
          <w:p w:rsidR="003D34C3" w:rsidRDefault="003D34C3">
            <w:pPr>
              <w:pStyle w:val="ConsPlusNormal"/>
            </w:pP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center"/>
        <w:outlineLvl w:val="1"/>
      </w:pPr>
      <w:r>
        <w:t>Раздел 5. СВЕДЕНИЯ О КОЛИЧЕСТВЕ ДОЛЖНОСТНЫХ ЛИЦ,</w:t>
      </w:r>
    </w:p>
    <w:p w:rsidR="003D34C3" w:rsidRDefault="003D34C3">
      <w:pPr>
        <w:pStyle w:val="ConsPlusNormal"/>
        <w:jc w:val="center"/>
      </w:pPr>
      <w:r>
        <w:t>ОСУЩЕСТВЛЯВШИХ В ОТЧЕТНЫЙ ПЕРИОД ОКАЗАНИЕ</w:t>
      </w:r>
    </w:p>
    <w:p w:rsidR="003D34C3" w:rsidRDefault="003D34C3">
      <w:pPr>
        <w:pStyle w:val="ConsPlusNormal"/>
        <w:jc w:val="center"/>
      </w:pPr>
      <w:r>
        <w:t>БЕСПЛАТНОЙ ЮРИДИЧЕСКОЙ ПОМОЩИ</w:t>
      </w:r>
    </w:p>
    <w:p w:rsidR="003D34C3" w:rsidRDefault="003D34C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123"/>
        <w:gridCol w:w="2381"/>
      </w:tblGrid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3D34C3" w:rsidRDefault="003D34C3">
            <w:pPr>
              <w:pStyle w:val="ConsPlusNormal"/>
              <w:jc w:val="center"/>
            </w:pPr>
            <w:r>
              <w:t>Вид бесплатной юридической помощи</w:t>
            </w:r>
          </w:p>
        </w:tc>
        <w:tc>
          <w:tcPr>
            <w:tcW w:w="2381" w:type="dxa"/>
          </w:tcPr>
          <w:p w:rsidR="003D34C3" w:rsidRDefault="003D34C3">
            <w:pPr>
              <w:pStyle w:val="ConsPlusNormal"/>
              <w:jc w:val="center"/>
            </w:pPr>
            <w:r>
              <w:t>Количество должностных лиц, осуществлявших оказание бесплатной юридической помощи</w:t>
            </w: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</w:tcPr>
          <w:p w:rsidR="003D34C3" w:rsidRDefault="003D34C3">
            <w:pPr>
              <w:pStyle w:val="ConsPlusNormal"/>
            </w:pPr>
            <w:r>
              <w:t>Правовое консультирование</w:t>
            </w:r>
          </w:p>
        </w:tc>
        <w:tc>
          <w:tcPr>
            <w:tcW w:w="2381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123" w:type="dxa"/>
          </w:tcPr>
          <w:p w:rsidR="003D34C3" w:rsidRDefault="003D34C3">
            <w:pPr>
              <w:pStyle w:val="ConsPlusNormal"/>
            </w:pPr>
            <w: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2381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123" w:type="dxa"/>
          </w:tcPr>
          <w:p w:rsidR="003D34C3" w:rsidRDefault="003D34C3">
            <w:pPr>
              <w:pStyle w:val="ConsPlusNormal"/>
            </w:pPr>
            <w:r>
              <w:t>Представление интересов граждан в государственных и муниципальных органах, организациях</w:t>
            </w:r>
          </w:p>
        </w:tc>
        <w:tc>
          <w:tcPr>
            <w:tcW w:w="2381" w:type="dxa"/>
          </w:tcPr>
          <w:p w:rsidR="003D34C3" w:rsidRDefault="003D34C3">
            <w:pPr>
              <w:pStyle w:val="ConsPlusNormal"/>
            </w:pPr>
          </w:p>
        </w:tc>
      </w:tr>
      <w:tr w:rsidR="003D34C3">
        <w:tc>
          <w:tcPr>
            <w:tcW w:w="567" w:type="dxa"/>
          </w:tcPr>
          <w:p w:rsidR="003D34C3" w:rsidRDefault="003D34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123" w:type="dxa"/>
          </w:tcPr>
          <w:p w:rsidR="003D34C3" w:rsidRDefault="003D34C3">
            <w:pPr>
              <w:pStyle w:val="ConsPlusNormal"/>
            </w:pPr>
            <w:r>
              <w:t>Всего должностных лиц, осуществлявших оказание бесплатной юридической помощи</w:t>
            </w:r>
          </w:p>
        </w:tc>
        <w:tc>
          <w:tcPr>
            <w:tcW w:w="2381" w:type="dxa"/>
          </w:tcPr>
          <w:p w:rsidR="003D34C3" w:rsidRDefault="003D34C3">
            <w:pPr>
              <w:pStyle w:val="ConsPlusNormal"/>
            </w:pPr>
          </w:p>
        </w:tc>
      </w:tr>
    </w:tbl>
    <w:p w:rsidR="003D34C3" w:rsidRDefault="003D34C3">
      <w:pPr>
        <w:pStyle w:val="ConsPlusNormal"/>
        <w:jc w:val="both"/>
      </w:pPr>
    </w:p>
    <w:p w:rsidR="003D34C3" w:rsidRDefault="003D34C3">
      <w:pPr>
        <w:pStyle w:val="ConsPlusNonformat"/>
        <w:jc w:val="both"/>
      </w:pPr>
      <w:r>
        <w:t>Дата составления отчета _________________________</w:t>
      </w:r>
    </w:p>
    <w:p w:rsidR="003D34C3" w:rsidRDefault="003D34C3">
      <w:pPr>
        <w:pStyle w:val="ConsPlusNonformat"/>
        <w:jc w:val="both"/>
      </w:pPr>
    </w:p>
    <w:p w:rsidR="003D34C3" w:rsidRDefault="003D34C3">
      <w:pPr>
        <w:pStyle w:val="ConsPlusNonformat"/>
        <w:jc w:val="both"/>
      </w:pPr>
      <w:r>
        <w:t>Должностное лицо,</w:t>
      </w:r>
    </w:p>
    <w:p w:rsidR="003D34C3" w:rsidRDefault="003D34C3">
      <w:pPr>
        <w:pStyle w:val="ConsPlusNonformat"/>
        <w:jc w:val="both"/>
      </w:pPr>
      <w:r>
        <w:t>ответственное за составление отчета   _____________   _____________________</w:t>
      </w:r>
    </w:p>
    <w:p w:rsidR="003D34C3" w:rsidRDefault="003D34C3">
      <w:pPr>
        <w:pStyle w:val="ConsPlusNonformat"/>
        <w:jc w:val="both"/>
      </w:pPr>
      <w:r>
        <w:t xml:space="preserve">                                        (подпись)     (расшифровка подписи)</w:t>
      </w:r>
    </w:p>
    <w:p w:rsidR="003D34C3" w:rsidRDefault="003D34C3">
      <w:pPr>
        <w:pStyle w:val="ConsPlusNonformat"/>
        <w:jc w:val="both"/>
      </w:pPr>
      <w:r>
        <w:t>Руководитель                          _____________   _____________________</w:t>
      </w:r>
    </w:p>
    <w:p w:rsidR="003D34C3" w:rsidRDefault="003D34C3">
      <w:pPr>
        <w:pStyle w:val="ConsPlusNonformat"/>
        <w:jc w:val="both"/>
      </w:pPr>
      <w:r>
        <w:t xml:space="preserve">                                        (подпись)     (расшифровка подписи)</w:t>
      </w: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jc w:val="both"/>
      </w:pPr>
    </w:p>
    <w:p w:rsidR="003D34C3" w:rsidRDefault="003D34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1CE9" w:rsidRDefault="003D34C3">
      <w:bookmarkStart w:id="5" w:name="_GoBack"/>
      <w:bookmarkEnd w:id="5"/>
    </w:p>
    <w:sectPr w:rsidR="00E01CE9" w:rsidSect="00AD5406">
      <w:pgSz w:w="11905" w:h="16838"/>
      <w:pgMar w:top="283" w:right="567" w:bottom="283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4C3"/>
    <w:rsid w:val="00313F01"/>
    <w:rsid w:val="003D34C3"/>
    <w:rsid w:val="003E261B"/>
    <w:rsid w:val="004E4D70"/>
    <w:rsid w:val="004F7B44"/>
    <w:rsid w:val="007A238A"/>
    <w:rsid w:val="00DE5FA8"/>
    <w:rsid w:val="00E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34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3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34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34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D3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3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34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34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3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34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34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D3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3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34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299" Type="http://schemas.openxmlformats.org/officeDocument/2006/relationships/hyperlink" Target="consultantplus://offline/ref=6C452FD757F3DA3E9694EA1632776A3F33FA8315E5A0BF665AD315243B7BB00DBA88BF608109AA9789D56928F4XCl8O" TargetMode="External"/><Relationship Id="rId303" Type="http://schemas.openxmlformats.org/officeDocument/2006/relationships/hyperlink" Target="consultantplus://offline/ref=6C452FD757F3DA3E9694F41B241B343533F9D410E5A6BC3805821373642BB658E8C8E139C345B9968ACB6B2BF3CA1B386A2583A1A70124C03B888B76XBl7O" TargetMode="External"/><Relationship Id="rId21" Type="http://schemas.openxmlformats.org/officeDocument/2006/relationships/hyperlink" Target="consultantplus://offline/ref=31AAE80D0CE2ECCB87D1A6B5F62662F600F511DB96E4509E586C70B542864B6CA0C0AB97747172CFFD46A567A4132712CAA9C6A802D2432021970175WEl2O" TargetMode="External"/><Relationship Id="rId42" Type="http://schemas.openxmlformats.org/officeDocument/2006/relationships/hyperlink" Target="consultantplus://offline/ref=31AAE80D0CE2ECCB87D1A6B5F62662F600F511DB95E5549A586870B542864B6CA0C0AB97747172CFFD46A566AC132712CAA9C6A802D2432021970175WEl2O" TargetMode="External"/><Relationship Id="rId63" Type="http://schemas.openxmlformats.org/officeDocument/2006/relationships/hyperlink" Target="consultantplus://offline/ref=31AAE80D0CE2ECCB87D1A6B5F62662F600F511DB95E3529A566B70B542864B6CA0C0AB97747172CFFD46A567A7132712CAA9C6A802D2432021970175WEl2O" TargetMode="External"/><Relationship Id="rId84" Type="http://schemas.openxmlformats.org/officeDocument/2006/relationships/hyperlink" Target="consultantplus://offline/ref=31AAE80D0CE2ECCB87D1A6B5F62662F600F511DB95E75095526B70B542864B6CA0C0AB97747172CFFD46A564A5132712CAA9C6A802D2432021970175WEl2O" TargetMode="External"/><Relationship Id="rId138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59" Type="http://schemas.openxmlformats.org/officeDocument/2006/relationships/hyperlink" Target="consultantplus://offline/ref=31AAE80D0CE2ECCB87D1A6B5F62662F600F511DB95E5549A586870B542864B6CA0C0AB97747172CFFD46A563AD132712CAA9C6A802D2432021970175WEl2O" TargetMode="External"/><Relationship Id="rId170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91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205" Type="http://schemas.openxmlformats.org/officeDocument/2006/relationships/hyperlink" Target="consultantplus://offline/ref=31AAE80D0CE2ECCB87D1A6B5F62662F600F511DB95E5549A586870B542864B6CA0C0AB97747172CFFD46A561A6132712CAA9C6A802D2432021970175WEl2O" TargetMode="External"/><Relationship Id="rId226" Type="http://schemas.openxmlformats.org/officeDocument/2006/relationships/hyperlink" Target="consultantplus://offline/ref=31AAE80D0CE2ECCB87D1A6B5F62662F600F511DB95E75095526B70B542864B6CA0C0AB97747172CFFD46A561A3132712CAA9C6A802D2432021970175WEl2O" TargetMode="External"/><Relationship Id="rId247" Type="http://schemas.openxmlformats.org/officeDocument/2006/relationships/hyperlink" Target="consultantplus://offline/ref=31AAE80D0CE2ECCB87D1A6B5F62662F600F511DB96E4509E586C70B542864B6CA0C0AB97747172CFFD46A564A4132712CAA9C6A802D2432021970175WEl2O" TargetMode="External"/><Relationship Id="rId107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268" Type="http://schemas.openxmlformats.org/officeDocument/2006/relationships/hyperlink" Target="consultantplus://offline/ref=6C452FD757F3DA3E9694F41B241B343533F9D410E6A3B03804861373642BB658E8C8E139C345B9968ACB6A29F2CA1B386A2583A1A70124C03B888B76XBl7O" TargetMode="External"/><Relationship Id="rId289" Type="http://schemas.openxmlformats.org/officeDocument/2006/relationships/hyperlink" Target="consultantplus://offline/ref=6C452FD757F3DA3E9694F41B241B343533F9D410E6A3B03804861373642BB658E8C8E139C345B9968ACB6A2CFDCA1B386A2583A1A70124C03B888B76XBl7O" TargetMode="External"/><Relationship Id="rId11" Type="http://schemas.openxmlformats.org/officeDocument/2006/relationships/hyperlink" Target="consultantplus://offline/ref=31AAE80D0CE2ECCB87D1A6B5F62662F600F511DB96E05D94516F70B542864B6CA0C0AB97747172CFFD46A566A1132712CAA9C6A802D2432021970175WEl2O" TargetMode="External"/><Relationship Id="rId32" Type="http://schemas.openxmlformats.org/officeDocument/2006/relationships/hyperlink" Target="consultantplus://offline/ref=31AAE80D0CE2ECCB87D1A6B5F62662F600F511DB95E75095526B70B542864B6CA0C0AB97747172CFFD46A567A5132712CAA9C6A802D2432021970175WEl2O" TargetMode="External"/><Relationship Id="rId53" Type="http://schemas.openxmlformats.org/officeDocument/2006/relationships/hyperlink" Target="consultantplus://offline/ref=31AAE80D0CE2ECCB87D1A6B5F62662F600F511DB96E25C95536F70B542864B6CA0C0AB97747172CFFD46A567A0132712CAA9C6A802D2432021970175WEl2O" TargetMode="External"/><Relationship Id="rId74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28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49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31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95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60" Type="http://schemas.openxmlformats.org/officeDocument/2006/relationships/hyperlink" Target="consultantplus://offline/ref=31AAE80D0CE2ECCB87D1A6B5F62662F600F511DB95E75095526B70B542864B6CA0C0AB97747172CFFD46A562A5132712CAA9C6A802D2432021970175WEl2O" TargetMode="External"/><Relationship Id="rId181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216" Type="http://schemas.openxmlformats.org/officeDocument/2006/relationships/hyperlink" Target="consultantplus://offline/ref=31AAE80D0CE2ECCB87D1A6B5F62662F600F511DB95E75095526B70B542864B6CA0C0AB97747172CFFD46A560A3132712CAA9C6A802D2432021970175WEl2O" TargetMode="External"/><Relationship Id="rId237" Type="http://schemas.openxmlformats.org/officeDocument/2006/relationships/hyperlink" Target="consultantplus://offline/ref=31AAE80D0CE2ECCB87D1A6B5F62662F600F511DB95E75095526B70B542864B6CA0C0AB97747172CFFD46A56EAC132712CAA9C6A802D2432021970175WEl2O" TargetMode="External"/><Relationship Id="rId258" Type="http://schemas.openxmlformats.org/officeDocument/2006/relationships/hyperlink" Target="consultantplus://offline/ref=6C452FD757F3DA3E9694F41B241B343533F9D410E6A3B03804861373642BB658E8C8E139C345B9968ACB6A28F1CA1B386A2583A1A70124C03B888B76XBl7O" TargetMode="External"/><Relationship Id="rId279" Type="http://schemas.openxmlformats.org/officeDocument/2006/relationships/hyperlink" Target="consultantplus://offline/ref=6C452FD757F3DA3E9694F41B241B343533F9D410E6A3B03804861373642BB658E8C8E139C345B9968ACB6A2CF4CA1B386A2583A1A70124C03B888B76XBl7O" TargetMode="External"/><Relationship Id="rId22" Type="http://schemas.openxmlformats.org/officeDocument/2006/relationships/hyperlink" Target="consultantplus://offline/ref=31AAE80D0CE2ECCB87D1A6B5F62662F600F511DB95E7519E576B70B542864B6CA0C0AB97747172CFFD46A567A0132712CAA9C6A802D2432021970175WEl2O" TargetMode="External"/><Relationship Id="rId43" Type="http://schemas.openxmlformats.org/officeDocument/2006/relationships/hyperlink" Target="consultantplus://offline/ref=31AAE80D0CE2ECCB87D1A6B5F62662F600F511DB96E25C95536F70B542864B6CA0C0AB97747172CFFD46A567A0132712CAA9C6A802D2432021970175WEl2O" TargetMode="External"/><Relationship Id="rId64" Type="http://schemas.openxmlformats.org/officeDocument/2006/relationships/hyperlink" Target="consultantplus://offline/ref=31AAE80D0CE2ECCB87D1A6B5F62662F600F511DB95E5549A586870B542864B6CA0C0AB97747172CFFD46A567A2132712CAA9C6A802D2432021970175WEl2O" TargetMode="External"/><Relationship Id="rId118" Type="http://schemas.openxmlformats.org/officeDocument/2006/relationships/hyperlink" Target="consultantplus://offline/ref=31AAE80D0CE2ECCB87D1A6B5F62662F600F511DB95E75095526B70B542864B6CA0C0AB97747172CFFD46A565A1132712CAA9C6A802D2432021970175WEl2O" TargetMode="External"/><Relationship Id="rId139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290" Type="http://schemas.openxmlformats.org/officeDocument/2006/relationships/hyperlink" Target="consultantplus://offline/ref=6C452FD757F3DA3E9694F41B241B343533F9D410E6A3B03804861373642BB658E8C8E139C345B9968ACB6A2DF6CA1B386A2583A1A70124C03B888B76XBl7O" TargetMode="External"/><Relationship Id="rId304" Type="http://schemas.openxmlformats.org/officeDocument/2006/relationships/hyperlink" Target="consultantplus://offline/ref=6C452FD757F3DA3E9694F41B241B343533F9D410E5A0B0330E811373642BB658E8C8E139C345B9968ACB6B2DF1CA1B386A2583A1A70124C03B888B76XBl7O" TargetMode="External"/><Relationship Id="rId85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50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71" Type="http://schemas.openxmlformats.org/officeDocument/2006/relationships/hyperlink" Target="consultantplus://offline/ref=31AAE80D0CE2ECCB87D1A6B5F62662F600F511DB95E75095526B70B542864B6CA0C0AB97747172CFFD46A562A1132712CAA9C6A802D2432021970175WEl2O" TargetMode="External"/><Relationship Id="rId192" Type="http://schemas.openxmlformats.org/officeDocument/2006/relationships/hyperlink" Target="consultantplus://offline/ref=31AAE80D0CE2ECCB87D1A6B5F62662F600F511DB95E75095526B70B542864B6CA0C0AB97747172CFFD46A563A5132712CAA9C6A802D2432021970175WEl2O" TargetMode="External"/><Relationship Id="rId206" Type="http://schemas.openxmlformats.org/officeDocument/2006/relationships/hyperlink" Target="consultantplus://offline/ref=31AAE80D0CE2ECCB87D1A6B5F62662F600F511DB95E5549A586870B542864B6CA0C0AB97747172CFFD46A561A0132712CAA9C6A802D2432021970175WEl2O" TargetMode="External"/><Relationship Id="rId227" Type="http://schemas.openxmlformats.org/officeDocument/2006/relationships/hyperlink" Target="consultantplus://offline/ref=31AAE80D0CE2ECCB87D1A6B5F62662F600F511DB95E75095526B70B542864B6CA0C0AB97747172CFFD46A561AC132712CAA9C6A802D2432021970175WEl2O" TargetMode="External"/><Relationship Id="rId248" Type="http://schemas.openxmlformats.org/officeDocument/2006/relationships/hyperlink" Target="consultantplus://offline/ref=31AAE80D0CE2ECCB87D1A6B5F62662F600F511DB96E25C95536F70B542864B6CA0C0AB97747172CFFD46A567AD132712CAA9C6A802D2432021970175WEl2O" TargetMode="External"/><Relationship Id="rId269" Type="http://schemas.openxmlformats.org/officeDocument/2006/relationships/hyperlink" Target="consultantplus://offline/ref=6C452FD757F3DA3E9694F41B241B343533F9D410E6A7B23700861373642BB658E8C8E139C345B9968ACB6B2CF0CA1B386A2583A1A70124C03B888B76XBl7O" TargetMode="External"/><Relationship Id="rId12" Type="http://schemas.openxmlformats.org/officeDocument/2006/relationships/hyperlink" Target="consultantplus://offline/ref=31AAE80D0CE2ECCB87D1A6B5F62662F600F511DB95E75095526B70B542864B6CA0C0AB97747172CFFD46A566A1132712CAA9C6A802D2432021970175WEl2O" TargetMode="External"/><Relationship Id="rId33" Type="http://schemas.openxmlformats.org/officeDocument/2006/relationships/hyperlink" Target="consultantplus://offline/ref=31AAE80D0CE2ECCB87D1A6B5F62662F600F511DB96E25C95536F70B542864B6CA0C0AB97747172CFFD46A566A2132712CAA9C6A802D2432021970175WEl2O" TargetMode="External"/><Relationship Id="rId108" Type="http://schemas.openxmlformats.org/officeDocument/2006/relationships/hyperlink" Target="consultantplus://offline/ref=31AAE80D0CE2ECCB87D1A6B5F62662F600F511DB95E75095526B70B542864B6CA0C0AB97747172CFFD46A564AD132712CAA9C6A802D2432021970175WEl2O" TargetMode="External"/><Relationship Id="rId129" Type="http://schemas.openxmlformats.org/officeDocument/2006/relationships/hyperlink" Target="consultantplus://offline/ref=31AAE80D0CE2ECCB87D1A6B5F62662F600F511DB95E5549A586870B542864B6CA0C0AB97747172CFFD46A562A5132712CAA9C6A802D2432021970175WEl2O" TargetMode="External"/><Relationship Id="rId280" Type="http://schemas.openxmlformats.org/officeDocument/2006/relationships/hyperlink" Target="consultantplus://offline/ref=6C452FD757F3DA3E9694F41B241B343533F9D410E6A3B03804861373642BB658E8C8E139C345B9968ACB6A2CF7CA1B386A2583A1A70124C03B888B76XBl7O" TargetMode="External"/><Relationship Id="rId54" Type="http://schemas.openxmlformats.org/officeDocument/2006/relationships/hyperlink" Target="consultantplus://offline/ref=31AAE80D0CE2ECCB87D1A6B5F62662F600F511DB95E5549A586870B542864B6CA0C0AB97747172CFFD46A567A4132712CAA9C6A802D2432021970175WEl2O" TargetMode="External"/><Relationship Id="rId75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96" Type="http://schemas.openxmlformats.org/officeDocument/2006/relationships/hyperlink" Target="consultantplus://offline/ref=31AAE80D0CE2ECCB87D1A6B5F62662F600F511DB95E5549A586870B542864B6CA0C0AB97747172CFFD46A564AC132712CAA9C6A802D2432021970175WEl2O" TargetMode="External"/><Relationship Id="rId140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61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82" Type="http://schemas.openxmlformats.org/officeDocument/2006/relationships/hyperlink" Target="consultantplus://offline/ref=31AAE80D0CE2ECCB87D1A6B5F62662F600F511DB95E3529A566B70B542864B6CA0C0AB97747172CFFD46A567A7132712CAA9C6A802D2432021970175WEl2O" TargetMode="External"/><Relationship Id="rId217" Type="http://schemas.openxmlformats.org/officeDocument/2006/relationships/hyperlink" Target="consultantplus://offline/ref=31AAE80D0CE2ECCB87D1A6B5F62662F600F511DB95E75095526B70B542864B6CA0C0AB97747172CFFD46A560AC132712CAA9C6A802D2432021970175WEl2O" TargetMode="External"/><Relationship Id="rId6" Type="http://schemas.openxmlformats.org/officeDocument/2006/relationships/hyperlink" Target="consultantplus://offline/ref=31AAE80D0CE2ECCB87D1A6B5F62662F600F511DB96E4509E586C70B542864B6CA0C0AB97747172CFFD46A566A1132712CAA9C6A802D2432021970175WEl2O" TargetMode="External"/><Relationship Id="rId238" Type="http://schemas.openxmlformats.org/officeDocument/2006/relationships/hyperlink" Target="consultantplus://offline/ref=31AAE80D0CE2ECCB87D1A6B5F62662F600F511DB95E75095526B70B542864B6CA0C0AB97747172CFFD46A56EAD132712CAA9C6A802D2432021970175WEl2O" TargetMode="External"/><Relationship Id="rId259" Type="http://schemas.openxmlformats.org/officeDocument/2006/relationships/hyperlink" Target="consultantplus://offline/ref=6C452FD757F3DA3E9694F41B241B343533F9D410E5A6BC3805821373642BB658E8C8E139C345B9968ACB6B2AF5CA1B386A2583A1A70124C03B888B76XBl7O" TargetMode="External"/><Relationship Id="rId23" Type="http://schemas.openxmlformats.org/officeDocument/2006/relationships/hyperlink" Target="consultantplus://offline/ref=31AAE80D0CE2ECCB87D1A6B5F62662F600F511DB96E25C95536F70B542864B6CA0C0AB97747172CFFD46A566A1132712CAA9C6A802D2432021970175WEl2O" TargetMode="External"/><Relationship Id="rId119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270" Type="http://schemas.openxmlformats.org/officeDocument/2006/relationships/hyperlink" Target="consultantplus://offline/ref=6C452FD757F3DA3E9694F41B241B343533F9D410E6A1B4370E851373642BB658E8C8E139C345B9968ACB6B20FDCA1B386A2583A1A70124C03B888B76XBl7O" TargetMode="External"/><Relationship Id="rId291" Type="http://schemas.openxmlformats.org/officeDocument/2006/relationships/hyperlink" Target="consultantplus://offline/ref=6C452FD757F3DA3E9694F41B241B343533F9D410E5A0B0330E811373642BB658E8C8E139C345B9968ACB6B2BFDCA1B386A2583A1A70124C03B888B76XBl7O" TargetMode="External"/><Relationship Id="rId305" Type="http://schemas.openxmlformats.org/officeDocument/2006/relationships/hyperlink" Target="consultantplus://offline/ref=6C452FD757F3DA3E9694F41B241B343533F9D410E5A0B0330E811373642BB658E8C8E139C345B9968ACB6B2DF3CA1B386A2583A1A70124C03B888B76XBl7O" TargetMode="External"/><Relationship Id="rId44" Type="http://schemas.openxmlformats.org/officeDocument/2006/relationships/hyperlink" Target="consultantplus://offline/ref=31AAE80D0CE2ECCB87D1A6B5F62662F600F511DB96E0549C546C70B542864B6CA0C0AB97747172CFFD46A566A2132712CAA9C6A802D2432021970175WEl2O" TargetMode="External"/><Relationship Id="rId65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86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130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151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72" Type="http://schemas.openxmlformats.org/officeDocument/2006/relationships/hyperlink" Target="consultantplus://offline/ref=31AAE80D0CE2ECCB87D1A6B5F62662F600F511DB95E5549A586870B542864B6CA0C0AB97747172CFFD46A560A5132712CAA9C6A802D2432021970175WEl2O" TargetMode="External"/><Relationship Id="rId193" Type="http://schemas.openxmlformats.org/officeDocument/2006/relationships/hyperlink" Target="consultantplus://offline/ref=31AAE80D0CE2ECCB87D1A6B5F62662F600F511DB95E75095526B70B542864B6CA0C0AB97747172CFFD46A563A7132712CAA9C6A802D2432021970175WEl2O" TargetMode="External"/><Relationship Id="rId207" Type="http://schemas.openxmlformats.org/officeDocument/2006/relationships/hyperlink" Target="consultantplus://offline/ref=31AAE80D0CE2ECCB87D1A6B5F62662F600F511DB96E25C95536F70B542864B6CA0C0AB97747172CFFD46A567AC132712CAA9C6A802D2432021970175WEl2O" TargetMode="External"/><Relationship Id="rId228" Type="http://schemas.openxmlformats.org/officeDocument/2006/relationships/hyperlink" Target="consultantplus://offline/ref=31AAE80D0CE2ECCB87D1A6B5F62662F600F511DB95E75095526B70B542864B6CA0C0AB97747172CFFD46A561AD132712CAA9C6A802D2432021970175WEl2O" TargetMode="External"/><Relationship Id="rId249" Type="http://schemas.openxmlformats.org/officeDocument/2006/relationships/hyperlink" Target="consultantplus://offline/ref=31AAE80D0CE2ECCB87D1A6B5F62662F600F511DB96E0549C546C70B542864B6CA0C0AB97747172CFFD46A566AC132712CAA9C6A802D2432021970175WEl2O" TargetMode="External"/><Relationship Id="rId13" Type="http://schemas.openxmlformats.org/officeDocument/2006/relationships/hyperlink" Target="consultantplus://offline/ref=31AAE80D0CE2ECCB87D1A6B5F62662F600F511DB95E5549A586870B542864B6CA0C0AB97747172CFFD46A566A1132712CAA9C6A802D2432021970175WEl2O" TargetMode="External"/><Relationship Id="rId109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260" Type="http://schemas.openxmlformats.org/officeDocument/2006/relationships/hyperlink" Target="consultantplus://offline/ref=6C452FD757F3DA3E9694F41B241B343533F9D410E6A3B03804861373642BB658E8C8E139C345B9968ACB6A29F5CA1B386A2583A1A70124C03B888B76XBl7O" TargetMode="External"/><Relationship Id="rId281" Type="http://schemas.openxmlformats.org/officeDocument/2006/relationships/hyperlink" Target="consultantplus://offline/ref=6C452FD757F3DA3E9694EA1632776A3F31F38E15E7ABBF665AD315243B7BB00DBA88BF608109AA9789D56928F4XCl8O" TargetMode="External"/><Relationship Id="rId34" Type="http://schemas.openxmlformats.org/officeDocument/2006/relationships/hyperlink" Target="consultantplus://offline/ref=31AAE80D0CE2ECCB87D1A6B5F62662F600F511DB95E75095526B70B542864B6CA0C0AB97747172CFFD46A567A7132712CAA9C6A802D2432021970175WEl2O" TargetMode="External"/><Relationship Id="rId55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76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97" Type="http://schemas.openxmlformats.org/officeDocument/2006/relationships/hyperlink" Target="consultantplus://offline/ref=31AAE80D0CE2ECCB87D1A6B5F62662F600F511DB95E75095526B70B542864B6CA0C0AB97747172CFFD46A564A1132712CAA9C6A802D2432021970175WEl2O" TargetMode="External"/><Relationship Id="rId120" Type="http://schemas.openxmlformats.org/officeDocument/2006/relationships/hyperlink" Target="consultantplus://offline/ref=31AAE80D0CE2ECCB87D1A6B5F62662F600F511DB95E5549A586870B542864B6CA0C0AB97747172CFFD46A565A2132712CAA9C6A802D2432021970175WEl2O" TargetMode="External"/><Relationship Id="rId141" Type="http://schemas.openxmlformats.org/officeDocument/2006/relationships/hyperlink" Target="consultantplus://offline/ref=31AAE80D0CE2ECCB87D1A6B5F62662F600F511DB95E5549A586870B542864B6CA0C0AB97747172CFFD46A562AD132712CAA9C6A802D2432021970175WEl2O" TargetMode="External"/><Relationship Id="rId7" Type="http://schemas.openxmlformats.org/officeDocument/2006/relationships/hyperlink" Target="consultantplus://offline/ref=31AAE80D0CE2ECCB87D1A6B5F62662F600F511DB95E7519E576B70B542864B6CA0C0AB97747172CFFD46A567A0132712CAA9C6A802D2432021970175WEl2O" TargetMode="External"/><Relationship Id="rId162" Type="http://schemas.openxmlformats.org/officeDocument/2006/relationships/hyperlink" Target="consultantplus://offline/ref=31AAE80D0CE2ECCB87D1A6B5F62662F600F511DB96E25C95536F70B542864B6CA0C0AB97747172CFFD46A567A2132712CAA9C6A802D2432021970175WEl2O" TargetMode="External"/><Relationship Id="rId183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218" Type="http://schemas.openxmlformats.org/officeDocument/2006/relationships/hyperlink" Target="consultantplus://offline/ref=31AAE80D0CE2ECCB87D1A6B5F62662F600F511DB95E75095526B70B542864B6CA0C0AB97747172CFFD46A560AD132712CAA9C6A802D2432021970175WEl2O" TargetMode="External"/><Relationship Id="rId239" Type="http://schemas.openxmlformats.org/officeDocument/2006/relationships/hyperlink" Target="consultantplus://offline/ref=31AAE80D0CE2ECCB87D1A6B5F62662F600F511DB95E75095526B70B542864B6CA0C0AB97747172CFFD46A56FA4132712CAA9C6A802D2432021970175WEl2O" TargetMode="External"/><Relationship Id="rId250" Type="http://schemas.openxmlformats.org/officeDocument/2006/relationships/hyperlink" Target="consultantplus://offline/ref=31AAE80D0CE2ECCB87D1A6B5F62662F600F511DB95E75095526B70B542864B6CA0C0AB97747172CFFD46A56FA3132712CAA9C6A802D2432021970175WEl2O" TargetMode="External"/><Relationship Id="rId271" Type="http://schemas.openxmlformats.org/officeDocument/2006/relationships/hyperlink" Target="consultantplus://offline/ref=6C452FD757F3DA3E9694F41B241B343533F9D410E5A6BC3805821373642BB658E8C8E139C345B9968ACB6B2BF6CA1B386A2583A1A70124C03B888B76XBl7O" TargetMode="External"/><Relationship Id="rId292" Type="http://schemas.openxmlformats.org/officeDocument/2006/relationships/hyperlink" Target="consultantplus://offline/ref=6C452FD757F3DA3E9694F41B241B343533F9D410E6A3B03804861373642BB658E8C8E139C345B9968ACB6A2DF2CA1B386A2583A1A70124C03B888B76XBl7O" TargetMode="External"/><Relationship Id="rId306" Type="http://schemas.openxmlformats.org/officeDocument/2006/relationships/hyperlink" Target="consultantplus://offline/ref=6C452FD757F3DA3E9694F41B241B343533F9D410E6A0BC3506831373642BB658E8C8E139C345B9968ACB6B29F6CA1B386A2583A1A70124C03B888B76XBl7O" TargetMode="External"/><Relationship Id="rId24" Type="http://schemas.openxmlformats.org/officeDocument/2006/relationships/hyperlink" Target="consultantplus://offline/ref=31AAE80D0CE2ECCB87D1A6B5F62662F600F511DB96E0549C546C70B542864B6CA0C0AB97747172CFFD46A566A1132712CAA9C6A802D2432021970175WEl2O" TargetMode="External"/><Relationship Id="rId45" Type="http://schemas.openxmlformats.org/officeDocument/2006/relationships/hyperlink" Target="consultantplus://offline/ref=31AAE80D0CE2ECCB87D1A6B5F62662F600F511DB96E05D94516F70B542864B6CA0C0AB97747172CFFD46A566A3132712CAA9C6A802D2432021970175WEl2O" TargetMode="External"/><Relationship Id="rId66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87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10" Type="http://schemas.openxmlformats.org/officeDocument/2006/relationships/hyperlink" Target="consultantplus://offline/ref=31AAE80D0CE2ECCB87D1A6B5F62662F600F511DB95E75095526B70B542864B6CA0C0AB97747172CFFD46A565A5132712CAA9C6A802D2432021970175WEl2O" TargetMode="External"/><Relationship Id="rId131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61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82" Type="http://schemas.openxmlformats.org/officeDocument/2006/relationships/hyperlink" Target="consultantplus://offline/ref=31AAE80D0CE2ECCB87D1A6B5F62662F600F511DB95E5549A586870B542864B6CA0C0AB97747172CFFD46A564A6132712CAA9C6A802D2432021970175WEl2O" TargetMode="External"/><Relationship Id="rId152" Type="http://schemas.openxmlformats.org/officeDocument/2006/relationships/hyperlink" Target="consultantplus://offline/ref=31AAE80D0CE2ECCB87D1A6B5F62662F600F511DB95E75095526B70B542864B6CA0C0AB97747172CFFD46A565A3132712CAA9C6A802D2432021970175WEl2O" TargetMode="External"/><Relationship Id="rId173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194" Type="http://schemas.openxmlformats.org/officeDocument/2006/relationships/hyperlink" Target="consultantplus://offline/ref=31AAE80D0CE2ECCB87D1A6B5F62662F600F511DB95E75095526B70B542864B6CA0C0AB97747172CFFD46A563A0132712CAA9C6A802D2432021970175WEl2O" TargetMode="External"/><Relationship Id="rId199" Type="http://schemas.openxmlformats.org/officeDocument/2006/relationships/hyperlink" Target="consultantplus://offline/ref=31AAE80D0CE2ECCB87D1A6B5F62662F600F511DB95E5549A586870B542864B6CA0C0AB97747172CFFD46A560AD132712CAA9C6A802D2432021970175WEl2O" TargetMode="External"/><Relationship Id="rId203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208" Type="http://schemas.openxmlformats.org/officeDocument/2006/relationships/hyperlink" Target="consultantplus://offline/ref=31AAE80D0CE2ECCB87D1A6B5F62662F600F511DB96E05D94516F70B542864B6CA0C0AB97747172CFFD46A564A6132712CAA9C6A802D2432021970175WEl2O" TargetMode="External"/><Relationship Id="rId229" Type="http://schemas.openxmlformats.org/officeDocument/2006/relationships/hyperlink" Target="consultantplus://offline/ref=31AAE80D0CE2ECCB87D1A6B5F62662F600F511DB95E75095526B70B542864B6CA0C0AB97747172CFFD46A56EA4132712CAA9C6A802D2432021970175WEl2O" TargetMode="External"/><Relationship Id="rId19" Type="http://schemas.openxmlformats.org/officeDocument/2006/relationships/hyperlink" Target="consultantplus://offline/ref=31AAE80D0CE2ECCB87D1A6B5F62662F600F511DB96E4509E586C70B542864B6CA0C0AB97747172CFFD46A566A2132712CAA9C6A802D2432021970175WEl2O" TargetMode="External"/><Relationship Id="rId224" Type="http://schemas.openxmlformats.org/officeDocument/2006/relationships/hyperlink" Target="consultantplus://offline/ref=31AAE80D0CE2ECCB87D1A6B5F62662F600F511DB95E75095526B70B542864B6CA0C0AB97747172CFFD46A561A1132712CAA9C6A802D2432021970175WEl2O" TargetMode="External"/><Relationship Id="rId240" Type="http://schemas.openxmlformats.org/officeDocument/2006/relationships/hyperlink" Target="consultantplus://offline/ref=31AAE80D0CE2ECCB87D1A6B5F62662F600F511DB95E75095526B70B542864B6CA0C0AB97747172CFFD46A56FA5132712CAA9C6A802D2432021970175WEl2O" TargetMode="External"/><Relationship Id="rId245" Type="http://schemas.openxmlformats.org/officeDocument/2006/relationships/hyperlink" Target="consultantplus://offline/ref=31AAE80D0CE2ECCB87D1A6B5F62662F600F511DB95E75095526B70B542864B6CA0C0AB97747172CFFD46A56FA2132712CAA9C6A802D2432021970175WEl2O" TargetMode="External"/><Relationship Id="rId261" Type="http://schemas.openxmlformats.org/officeDocument/2006/relationships/hyperlink" Target="consultantplus://offline/ref=6C452FD757F3DA3E9694EA1632776A3F31F38E15E7ABBF665AD315243B7BB00DBA88BF608109AA9789D56928F4XCl8O" TargetMode="External"/><Relationship Id="rId266" Type="http://schemas.openxmlformats.org/officeDocument/2006/relationships/hyperlink" Target="consultantplus://offline/ref=6C452FD757F3DA3E9694F41B241B343533F9D410E6A7B23700861373642BB658E8C8E139C345B9968ACB6B2BF6CA1B386A2583A1A70124C03B888B76XBl7O" TargetMode="External"/><Relationship Id="rId287" Type="http://schemas.openxmlformats.org/officeDocument/2006/relationships/hyperlink" Target="consultantplus://offline/ref=6C452FD757F3DA3E9694F41B241B343533F9D410E5A0B0330E811373642BB658E8C8E139C345B9968ACB6B2AFCCA1B386A2583A1A70124C03B888B76XBl7O" TargetMode="External"/><Relationship Id="rId14" Type="http://schemas.openxmlformats.org/officeDocument/2006/relationships/hyperlink" Target="consultantplus://offline/ref=31AAE80D0CE2ECCB87D1A6B5F62662F600F511DB95E3529A566B70B542864B6CA0C0AB97747172CFFD46A566A1132712CAA9C6A802D2432021970175WEl2O" TargetMode="External"/><Relationship Id="rId30" Type="http://schemas.openxmlformats.org/officeDocument/2006/relationships/hyperlink" Target="consultantplus://offline/ref=31AAE80D0CE2ECCB87D1A6B5F62662F600F511DB95E75095526B70B542864B6CA0C0AB97747172CFFD46A566AD132712CAA9C6A802D2432021970175WEl2O" TargetMode="External"/><Relationship Id="rId35" Type="http://schemas.openxmlformats.org/officeDocument/2006/relationships/hyperlink" Target="consultantplus://offline/ref=31AAE80D0CE2ECCB87D1A6B5F62662F600F511DB96E25C95536F70B542864B6CA0C0AB97747172CFFD46A566AC132712CAA9C6A802D2432021970175WEl2O" TargetMode="External"/><Relationship Id="rId56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77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00" Type="http://schemas.openxmlformats.org/officeDocument/2006/relationships/hyperlink" Target="consultantplus://offline/ref=31AAE80D0CE2ECCB87D1A6B5F62662F600F511DB95E5549A586870B542864B6CA0C0AB97747172CFFD46A565A4132712CAA9C6A802D2432021970175WEl2O" TargetMode="External"/><Relationship Id="rId105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26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147" Type="http://schemas.openxmlformats.org/officeDocument/2006/relationships/hyperlink" Target="consultantplus://offline/ref=31AAE80D0CE2ECCB87D1A6B5F62662F600F511DB95E5549A586870B542864B6CA0C0AB97747172CFFD46A563A0132712CAA9C6A802D2432021970175WEl2O" TargetMode="External"/><Relationship Id="rId168" Type="http://schemas.openxmlformats.org/officeDocument/2006/relationships/hyperlink" Target="consultantplus://offline/ref=31AAE80D0CE2ECCB87D1A6B5F62662F600F511DB95E75095526B70B542864B6CA0C0AB97747172CFFD46A562A7132712CAA9C6A802D2432021970175WEl2O" TargetMode="External"/><Relationship Id="rId282" Type="http://schemas.openxmlformats.org/officeDocument/2006/relationships/hyperlink" Target="consultantplus://offline/ref=6C452FD757F3DA3E9694F41B241B343533F9D410E6A1B4370E851373642BB658E8C8E139C345B9968ACB6B21F1CA1B386A2583A1A70124C03B888B76XBl7O" TargetMode="External"/><Relationship Id="rId312" Type="http://schemas.openxmlformats.org/officeDocument/2006/relationships/hyperlink" Target="consultantplus://offline/ref=6C452FD757F3DA3E9694F41B241B343533F9D410E6A0B03604841373642BB658E8C8E139C345B9968ACB6A28F6CA1B386A2583A1A70124C03B888B76XBl7O" TargetMode="External"/><Relationship Id="rId8" Type="http://schemas.openxmlformats.org/officeDocument/2006/relationships/hyperlink" Target="consultantplus://offline/ref=31AAE80D0CE2ECCB87D1A6B5F62662F600F511DB96E25C95536F70B542864B6CA0C0AB97747172CFFD46A566A1132712CAA9C6A802D2432021970175WEl2O" TargetMode="External"/><Relationship Id="rId51" Type="http://schemas.openxmlformats.org/officeDocument/2006/relationships/hyperlink" Target="consultantplus://offline/ref=31AAE80D0CE2ECCB87D1A6B5F62662F600F511DB96E25C95536F70B542864B6CA0C0AB97747172CFFD46A567A0132712CAA9C6A802D2432021970175WEl2O" TargetMode="External"/><Relationship Id="rId72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93" Type="http://schemas.openxmlformats.org/officeDocument/2006/relationships/hyperlink" Target="consultantplus://offline/ref=31AAE80D0CE2ECCB87D1A6B5F62662F600F511DB95E75095526B70B542864B6CA0C0AB97747172CFFD46A564A7132712CAA9C6A802D2432021970175WEl2O" TargetMode="External"/><Relationship Id="rId98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21" Type="http://schemas.openxmlformats.org/officeDocument/2006/relationships/hyperlink" Target="consultantplus://offline/ref=31AAE80D0CE2ECCB87D1A6B5F62662F600F511DB95E5549A586870B542864B6CA0C0AB97747172CFFD46A565AC132712CAA9C6A802D2432021970175WEl2O" TargetMode="External"/><Relationship Id="rId142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63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84" Type="http://schemas.openxmlformats.org/officeDocument/2006/relationships/hyperlink" Target="consultantplus://offline/ref=31AAE80D0CE2ECCB87D1A6B5F62662F600F511DB96E4509E586C70B542864B6CA0C0AB97747172CFFD46A567A1132712CAA9C6A802D2432021970175WEl2O" TargetMode="External"/><Relationship Id="rId189" Type="http://schemas.openxmlformats.org/officeDocument/2006/relationships/hyperlink" Target="consultantplus://offline/ref=31AAE80D0CE2ECCB87D1A6B5F62662F600F511DB95E5549A586870B542864B6CA0C0AB97747172CFFD46A560A1132712CAA9C6A802D2432021970175WEl2O" TargetMode="External"/><Relationship Id="rId219" Type="http://schemas.openxmlformats.org/officeDocument/2006/relationships/hyperlink" Target="consultantplus://offline/ref=31AAE80D0CE2ECCB87D1A6B5F62662F600F511DB95E75095526B70B542864B6CA0C0AB97747172CFFD46A561A4132712CAA9C6A802D2432021970175WEl2O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230" Type="http://schemas.openxmlformats.org/officeDocument/2006/relationships/hyperlink" Target="consultantplus://offline/ref=31AAE80D0CE2ECCB87D1A6B5F62662F600F511DB95E75095526B70B542864B6CA0C0AB97747172CFFD46A56EA5132712CAA9C6A802D2432021970175WEl2O" TargetMode="External"/><Relationship Id="rId235" Type="http://schemas.openxmlformats.org/officeDocument/2006/relationships/hyperlink" Target="consultantplus://offline/ref=31AAE80D0CE2ECCB87D1A6B5F62662F600F511DB95E75095526B70B542864B6CA0C0AB97747172CFFD46A56EA2132712CAA9C6A802D2432021970175WEl2O" TargetMode="External"/><Relationship Id="rId251" Type="http://schemas.openxmlformats.org/officeDocument/2006/relationships/hyperlink" Target="consultantplus://offline/ref=31AAE80D0CE2ECCB87D1A6B5F62662F600F511DB95E5549A586870B542864B6CA0C0AB97747172CFFD46A56EA5132712CAA9C6A802D2432021970175WEl2O" TargetMode="External"/><Relationship Id="rId256" Type="http://schemas.openxmlformats.org/officeDocument/2006/relationships/hyperlink" Target="consultantplus://offline/ref=31AAE80D0CE2ECCB87D1A6B5F62662F600F511DB95E5549A586870B542864B6CA0C0AB97747172CFFD46A56EA6132712CAA9C6A802D2432021970175WEl2O" TargetMode="External"/><Relationship Id="rId277" Type="http://schemas.openxmlformats.org/officeDocument/2006/relationships/hyperlink" Target="consultantplus://offline/ref=6C452FD757F3DA3E9694F41B241B343533F9D410E6A3B03804861373642BB658E8C8E139C345B9968ACB6A2BF2CA1B386A2583A1A70124C03B888B76XBl7O" TargetMode="External"/><Relationship Id="rId298" Type="http://schemas.openxmlformats.org/officeDocument/2006/relationships/hyperlink" Target="consultantplus://offline/ref=6C452FD757F3DA3E9694F41B241B343533F9D410E5A6BC3805821373642BB658E8C8E139C345B9968ACB6B2BF0CA1B386A2583A1A70124C03B888B76XBl7O" TargetMode="External"/><Relationship Id="rId25" Type="http://schemas.openxmlformats.org/officeDocument/2006/relationships/hyperlink" Target="consultantplus://offline/ref=31AAE80D0CE2ECCB87D1A6B5F62662F600F511DB96E05D94516F70B542864B6CA0C0AB97747172CFFD46A566A1132712CAA9C6A802D2432021970175WEl2O" TargetMode="External"/><Relationship Id="rId46" Type="http://schemas.openxmlformats.org/officeDocument/2006/relationships/hyperlink" Target="consultantplus://offline/ref=31AAE80D0CE2ECCB87D1A6B5F62662F600F511DB96E25C95536F70B542864B6CA0C0AB97747172CFFD46A567A0132712CAA9C6A802D2432021970175WEl2O" TargetMode="External"/><Relationship Id="rId67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16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137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58" Type="http://schemas.openxmlformats.org/officeDocument/2006/relationships/hyperlink" Target="consultantplus://offline/ref=31AAE80D0CE2ECCB87D1A6B5F62662F600F511DB95E75095526B70B542864B6CA0C0AB97747172CFFD46A565AD132712CAA9C6A802D2432021970175WEl2O" TargetMode="External"/><Relationship Id="rId272" Type="http://schemas.openxmlformats.org/officeDocument/2006/relationships/hyperlink" Target="consultantplus://offline/ref=6C452FD757F3DA3E9694F41B241B343533F9D410E5A4B43102811373642BB658E8C8E139C345B9968ACB6B28FDCA1B386A2583A1A70124C03B888B76XBl7O" TargetMode="External"/><Relationship Id="rId293" Type="http://schemas.openxmlformats.org/officeDocument/2006/relationships/hyperlink" Target="consultantplus://offline/ref=6C452FD757F3DA3E9694F41B241B343533F9D410E6A3B03804861373642BB658E8C8E139C345B9968ACB6A2EF7CA1B386A2583A1A70124C03B888B76XBl7O" TargetMode="External"/><Relationship Id="rId302" Type="http://schemas.openxmlformats.org/officeDocument/2006/relationships/hyperlink" Target="consultantplus://offline/ref=6C452FD757F3DA3E9694F41B241B343533F9D410E6A0B03604841373642BB658E8C8E139D145E19A8BC37528F6DF4D692FX7l9O" TargetMode="External"/><Relationship Id="rId307" Type="http://schemas.openxmlformats.org/officeDocument/2006/relationships/hyperlink" Target="consultantplus://offline/ref=6C452FD757F3DA3E9694F41B241B343533F9D410E5A6BC3805821373642BB658E8C8E139C345B9968ACB6B2CF7CA1B386A2583A1A70124C03B888B76XBl7O" TargetMode="External"/><Relationship Id="rId20" Type="http://schemas.openxmlformats.org/officeDocument/2006/relationships/hyperlink" Target="consultantplus://offline/ref=31AAE80D0CE2ECCB87D1A6B5F62662F600F511DB95E75095526B70B542864B6CA0C0AB97747172CFFD46A566A2132712CAA9C6A802D2432021970175WEl2O" TargetMode="External"/><Relationship Id="rId41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62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83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88" Type="http://schemas.openxmlformats.org/officeDocument/2006/relationships/hyperlink" Target="consultantplus://offline/ref=31AAE80D0CE2ECCB87D1A6B5F62662F600F511DB95E3529A566B70B542864B6CA0C0AB97747172CFFD46A567A7132712CAA9C6A802D2432021970175WEl2O" TargetMode="External"/><Relationship Id="rId111" Type="http://schemas.openxmlformats.org/officeDocument/2006/relationships/hyperlink" Target="consultantplus://offline/ref=31AAE80D0CE2ECCB87D1A6B5F62662F600F511DB95E5549A586870B542864B6CA0C0AB97747172CFFD46A565A0132712CAA9C6A802D2432021970175WEl2O" TargetMode="External"/><Relationship Id="rId132" Type="http://schemas.openxmlformats.org/officeDocument/2006/relationships/hyperlink" Target="consultantplus://offline/ref=31AAE80D0CE2ECCB87D1A6B5F62662F600F511DB95E5549A586870B542864B6CA0C0AB97747172CFFD46A562A7132712CAA9C6A802D2432021970175WEl2O" TargetMode="External"/><Relationship Id="rId153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74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179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195" Type="http://schemas.openxmlformats.org/officeDocument/2006/relationships/hyperlink" Target="consultantplus://offline/ref=31AAE80D0CE2ECCB87D1A6B5F62662F600F511DB95E75095526B70B542864B6CA0C0AB97747172CFFD46A563A1132712CAA9C6A802D2432021970175WEl2O" TargetMode="External"/><Relationship Id="rId209" Type="http://schemas.openxmlformats.org/officeDocument/2006/relationships/hyperlink" Target="consultantplus://offline/ref=31AAE80D0CE2ECCB87D1A6B5F62662F600F511DB95E5549A586870B542864B6CA0C0AB97747172CFFD46A561A1132712CAA9C6A802D2432021970175WEl2O" TargetMode="External"/><Relationship Id="rId190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204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220" Type="http://schemas.openxmlformats.org/officeDocument/2006/relationships/hyperlink" Target="consultantplus://offline/ref=31AAE80D0CE2ECCB87D1A6B5F62662F600F511DB95E75095526B70B542864B6CA0C0AB97747172CFFD46A561A5132712CAA9C6A802D2432021970175WEl2O" TargetMode="External"/><Relationship Id="rId225" Type="http://schemas.openxmlformats.org/officeDocument/2006/relationships/hyperlink" Target="consultantplus://offline/ref=31AAE80D0CE2ECCB87D1A6B5F62662F600F511DB95E75095526B70B542864B6CA0C0AB97747172CFFD46A561A2132712CAA9C6A802D2432021970175WEl2O" TargetMode="External"/><Relationship Id="rId241" Type="http://schemas.openxmlformats.org/officeDocument/2006/relationships/hyperlink" Target="consultantplus://offline/ref=31AAE80D0CE2ECCB87D1A6B5F62662F600F511DB95E75095526B70B542864B6CA0C0AB97747172CFFD46A56FA6132712CAA9C6A802D2432021970175WEl2O" TargetMode="External"/><Relationship Id="rId246" Type="http://schemas.openxmlformats.org/officeDocument/2006/relationships/hyperlink" Target="consultantplus://offline/ref=31AAE80D0CE2ECCB87D1A6B5F62662F600F511DB95E5549A586870B542864B6CA0C0AB97747172CFFD46A561AD132712CAA9C6A802D2432021970175WEl2O" TargetMode="External"/><Relationship Id="rId267" Type="http://schemas.openxmlformats.org/officeDocument/2006/relationships/hyperlink" Target="consultantplus://offline/ref=6C452FD757F3DA3E9694F41B241B343533F9D410E6A7B23700861373642BB658E8C8E139C345B9968ACB6B2BFCCA1B386A2583A1A70124C03B888B76XBl7O" TargetMode="External"/><Relationship Id="rId288" Type="http://schemas.openxmlformats.org/officeDocument/2006/relationships/hyperlink" Target="consultantplus://offline/ref=6C452FD757F3DA3E9694F41B241B343533F9D410E5A6BC3805821373642BB658E8C8E139C345B9968ACB6B2BF1CA1B386A2583A1A70124C03B888B76XBl7O" TargetMode="External"/><Relationship Id="rId15" Type="http://schemas.openxmlformats.org/officeDocument/2006/relationships/hyperlink" Target="consultantplus://offline/ref=31AAE80D0CE2ECCB87D1B8B8E04A3CFC00F646DE96E45FCB0C3E76E21DD64D39E080ADC237357FC6FF4DF137E04D7E4286E2CBAA14CE4322W3l6O" TargetMode="External"/><Relationship Id="rId36" Type="http://schemas.openxmlformats.org/officeDocument/2006/relationships/hyperlink" Target="consultantplus://offline/ref=31AAE80D0CE2ECCB87D1A6B5F62662F600F511DB95E3529A566B70B542864B6CA0C0AB97747172CFFD46A566AC132712CAA9C6A802D2432021970175WEl2O" TargetMode="External"/><Relationship Id="rId57" Type="http://schemas.openxmlformats.org/officeDocument/2006/relationships/hyperlink" Target="consultantplus://offline/ref=31AAE80D0CE2ECCB87D1A6B5F62662F600F511DB95E5549A586870B542864B6CA0C0AB97747172CFFD46A567A6132712CAA9C6A802D2432021970175WEl2O" TargetMode="External"/><Relationship Id="rId106" Type="http://schemas.openxmlformats.org/officeDocument/2006/relationships/hyperlink" Target="consultantplus://offline/ref=31AAE80D0CE2ECCB87D1A6B5F62662F600F511DB95E5549A586870B542864B6CA0C0AB97747172CFFD46A565A6132712CAA9C6A802D2432021970175WEl2O" TargetMode="External"/><Relationship Id="rId127" Type="http://schemas.openxmlformats.org/officeDocument/2006/relationships/hyperlink" Target="consultantplus://offline/ref=31AAE80D0CE2ECCB87D1A6B5F62662F600F511DB95E5549A586870B542864B6CA0C0AB97747172CFFD46A565AD132712CAA9C6A802D2432021970175WEl2O" TargetMode="External"/><Relationship Id="rId262" Type="http://schemas.openxmlformats.org/officeDocument/2006/relationships/hyperlink" Target="consultantplus://offline/ref=6C452FD757F3DA3E9694EA1632776A3F31F38E15E7ABBF665AD315243B7BB00DBA88BF608109AA9789D56928F4XCl8O" TargetMode="External"/><Relationship Id="rId283" Type="http://schemas.openxmlformats.org/officeDocument/2006/relationships/hyperlink" Target="consultantplus://offline/ref=6C452FD757F3DA3E9694F41B241B343533F9D410E6A1B4370E851373642BB658E8C8E139C345B9968ACB6A28F5CA1B386A2583A1A70124C03B888B76XBl7O" TargetMode="External"/><Relationship Id="rId313" Type="http://schemas.openxmlformats.org/officeDocument/2006/relationships/fontTable" Target="fontTable.xml"/><Relationship Id="rId10" Type="http://schemas.openxmlformats.org/officeDocument/2006/relationships/hyperlink" Target="consultantplus://offline/ref=31AAE80D0CE2ECCB87D1A6B5F62662F600F511DB96E05798566D70B542864B6CA0C0AB97747172CFFD46A566A1132712CAA9C6A802D2432021970175WEl2O" TargetMode="External"/><Relationship Id="rId31" Type="http://schemas.openxmlformats.org/officeDocument/2006/relationships/hyperlink" Target="consultantplus://offline/ref=31AAE80D0CE2ECCB87D1A6B5F62662F600F511DB95E5549A586870B542864B6CA0C0AB97747172CFFD46A566A2132712CAA9C6A802D2432021970175WEl2O" TargetMode="External"/><Relationship Id="rId52" Type="http://schemas.openxmlformats.org/officeDocument/2006/relationships/hyperlink" Target="consultantplus://offline/ref=31AAE80D0CE2ECCB87D1A6B5F62662F600F511DB96E05D94516F70B542864B6CA0C0AB97747172CFFD46A567A4132712CAA9C6A802D2432021970175WEl2O" TargetMode="External"/><Relationship Id="rId73" Type="http://schemas.openxmlformats.org/officeDocument/2006/relationships/hyperlink" Target="consultantplus://offline/ref=31AAE80D0CE2ECCB87D1A6B5F62662F600F511DB95E3529A566B70B542864B6CA0C0AB97747172CFFD46A567A7132712CAA9C6A802D2432021970175WEl2O" TargetMode="External"/><Relationship Id="rId78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94" Type="http://schemas.openxmlformats.org/officeDocument/2006/relationships/hyperlink" Target="consultantplus://offline/ref=31AAE80D0CE2ECCB87D1A6B5F62662F600F511DB95E5549A586870B542864B6CA0C0AB97747172CFFD46A564A2132712CAA9C6A802D2432021970175WEl2O" TargetMode="External"/><Relationship Id="rId99" Type="http://schemas.openxmlformats.org/officeDocument/2006/relationships/hyperlink" Target="consultantplus://offline/ref=31AAE80D0CE2ECCB87D1A6B5F62662F600F511DB96E05D94516F70B542864B6CA0C0AB97747172CFFD46A567A1132712CAA9C6A802D2432021970175WEl2O" TargetMode="External"/><Relationship Id="rId101" Type="http://schemas.openxmlformats.org/officeDocument/2006/relationships/hyperlink" Target="consultantplus://offline/ref=31AAE80D0CE2ECCB87D1A6B5F62662F600F511DB95E75095526B70B542864B6CA0C0AB97747172CFFD46A564A3132712CAA9C6A802D2432021970175WEl2O" TargetMode="External"/><Relationship Id="rId122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43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48" Type="http://schemas.openxmlformats.org/officeDocument/2006/relationships/hyperlink" Target="consultantplus://offline/ref=31AAE80D0CE2ECCB87D1A6B5F62662F600F511DB95E5549A586870B542864B6CA0C0AB97747172CFFD46A563A2132712CAA9C6A802D2432021970175WEl2O" TargetMode="External"/><Relationship Id="rId164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169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185" Type="http://schemas.openxmlformats.org/officeDocument/2006/relationships/hyperlink" Target="consultantplus://offline/ref=31AAE80D0CE2ECCB87D1A6B5F62662F600F511DB95E7519E576B70B542864B6CA0C0AB97747172CFFD46A567A0132712CAA9C6A802D2432021970175WEl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AAE80D0CE2ECCB87D1A6B5F62662F600F511DB96E0549C546C70B542864B6CA0C0AB97747172CFFD46A566A1132712CAA9C6A802D2432021970175WEl2O" TargetMode="External"/><Relationship Id="rId180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210" Type="http://schemas.openxmlformats.org/officeDocument/2006/relationships/hyperlink" Target="consultantplus://offline/ref=31AAE80D0CE2ECCB87D1A6B5F62662F600F511DB96E4509E586C70B542864B6CA0C0AB97747172CFFD46A567AD132712CAA9C6A802D2432021970175WEl2O" TargetMode="External"/><Relationship Id="rId215" Type="http://schemas.openxmlformats.org/officeDocument/2006/relationships/hyperlink" Target="consultantplus://offline/ref=31AAE80D0CE2ECCB87D1A6B5F62662F600F511DB95E75095526B70B542864B6CA0C0AB97747172CFFD46A560A2132712CAA9C6A802D2432021970175WEl2O" TargetMode="External"/><Relationship Id="rId236" Type="http://schemas.openxmlformats.org/officeDocument/2006/relationships/hyperlink" Target="consultantplus://offline/ref=31AAE80D0CE2ECCB87D1A6B5F62662F600F511DB95E75095526B70B542864B6CA0C0AB97747172CFFD46A56EA3132712CAA9C6A802D2432021970175WEl2O" TargetMode="External"/><Relationship Id="rId257" Type="http://schemas.openxmlformats.org/officeDocument/2006/relationships/hyperlink" Target="consultantplus://offline/ref=6C452FD757F3DA3E9694F41B241B343533F9D410E5A0B0330E811373642BB658E8C8E139C345B9968ACB6B2AF4CA1B386A2583A1A70124C03B888B76XBl7O" TargetMode="External"/><Relationship Id="rId278" Type="http://schemas.openxmlformats.org/officeDocument/2006/relationships/hyperlink" Target="consultantplus://offline/ref=6C452FD757F3DA3E9694F41B241B343533F9D410E6A3B03804861373642BB658E8C8E139C345B9968ACB6A2CF4CA1B386A2583A1A70124C03B888B76XBl7O" TargetMode="External"/><Relationship Id="rId26" Type="http://schemas.openxmlformats.org/officeDocument/2006/relationships/hyperlink" Target="consultantplus://offline/ref=31AAE80D0CE2ECCB87D1A6B5F62662F600F511DB95E75095526B70B542864B6CA0C0AB97747172CFFD46A566AC132712CAA9C6A802D2432021970175WEl2O" TargetMode="External"/><Relationship Id="rId231" Type="http://schemas.openxmlformats.org/officeDocument/2006/relationships/hyperlink" Target="consultantplus://offline/ref=31AAE80D0CE2ECCB87D1A6B5F62662F600F511DB95E75095526B70B542864B6CA0C0AB97747172CFFD46A56EA6132712CAA9C6A802D2432021970175WEl2O" TargetMode="External"/><Relationship Id="rId252" Type="http://schemas.openxmlformats.org/officeDocument/2006/relationships/hyperlink" Target="consultantplus://offline/ref=31AAE80D0CE2ECCB87D1A6B5F62662F600F511DB95E3529A566B70B542864B6CA0C0AB97747172CFFD46A567A0132712CAA9C6A802D2432021970175WEl2O" TargetMode="External"/><Relationship Id="rId273" Type="http://schemas.openxmlformats.org/officeDocument/2006/relationships/hyperlink" Target="consultantplus://offline/ref=6C452FD757F3DA3E9694F41B241B343533F9D410E5A0B0330E811373642BB658E8C8E139C345B9968ACB6B2AF7CA1B386A2583A1A70124C03B888B76XBl7O" TargetMode="External"/><Relationship Id="rId294" Type="http://schemas.openxmlformats.org/officeDocument/2006/relationships/hyperlink" Target="consultantplus://offline/ref=6C452FD757F3DA3E9694F41B241B343533F9D410E5A0B0330E811373642BB658E8C8E139C345B9968ACB6B2CF2CA1B386A2583A1A70124C03B888B76XBl7O" TargetMode="External"/><Relationship Id="rId308" Type="http://schemas.openxmlformats.org/officeDocument/2006/relationships/hyperlink" Target="consultantplus://offline/ref=6C452FD757F3DA3E9694F41B241B343533F9D410E5A4B73500801373642BB658E8C8E139C345B9968ACB6B28F0CA1B386A2583A1A70124C03B888B76XBl7O" TargetMode="External"/><Relationship Id="rId47" Type="http://schemas.openxmlformats.org/officeDocument/2006/relationships/hyperlink" Target="consultantplus://offline/ref=31AAE80D0CE2ECCB87D1A6B5F62662F600F511DB96E25C95536F70B542864B6CA0C0AB97747172CFFD46A567A6132712CAA9C6A802D2432021970175WEl2O" TargetMode="External"/><Relationship Id="rId68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89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12" Type="http://schemas.openxmlformats.org/officeDocument/2006/relationships/hyperlink" Target="consultantplus://offline/ref=31AAE80D0CE2ECCB87D1A6B5F62662F600F511DB95E75095526B70B542864B6CA0C0AB97747172CFFD46A565A7132712CAA9C6A802D2432021970175WEl2O" TargetMode="External"/><Relationship Id="rId133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54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175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196" Type="http://schemas.openxmlformats.org/officeDocument/2006/relationships/hyperlink" Target="consultantplus://offline/ref=31AAE80D0CE2ECCB87D1A6B5F62662F600F511DB95E75095526B70B542864B6CA0C0AB97747172CFFD46A563A1132712CAA9C6A802D2432021970175WEl2O" TargetMode="External"/><Relationship Id="rId200" Type="http://schemas.openxmlformats.org/officeDocument/2006/relationships/hyperlink" Target="consultantplus://offline/ref=31AAE80D0CE2ECCB87D1A6B5F62662F600F511DB96E25C95536F70B542864B6CA0C0AB97747172CFFD46A567AC132712CAA9C6A802D2432021970175WEl2O" TargetMode="External"/><Relationship Id="rId16" Type="http://schemas.openxmlformats.org/officeDocument/2006/relationships/hyperlink" Target="consultantplus://offline/ref=31AAE80D0CE2ECCB87D1A6B5F62662F600F511DB95E4509B526970B542864B6CA0C0AB97747172CFFD46A564AC132712CAA9C6A802D2432021970175WEl2O" TargetMode="External"/><Relationship Id="rId221" Type="http://schemas.openxmlformats.org/officeDocument/2006/relationships/hyperlink" Target="consultantplus://offline/ref=31AAE80D0CE2ECCB87D1A6B5F62662F600F511DB95E75095526B70B542864B6CA0C0AB97747172CFFD46A561A6132712CAA9C6A802D2432021970175WEl2O" TargetMode="External"/><Relationship Id="rId242" Type="http://schemas.openxmlformats.org/officeDocument/2006/relationships/hyperlink" Target="consultantplus://offline/ref=31AAE80D0CE2ECCB87D1A6B5F62662F600F511DB95E75095526B70B542864B6CA0C0AB97747172CFFD46A56FA7132712CAA9C6A802D2432021970175WEl2O" TargetMode="External"/><Relationship Id="rId263" Type="http://schemas.openxmlformats.org/officeDocument/2006/relationships/hyperlink" Target="consultantplus://offline/ref=6C452FD757F3DA3E9694F41B241B343533F9D410E5A6BC3805821373642BB658E8C8E139C345B9968ACB6B2AF3CA1B386A2583A1A70124C03B888B76XBl7O" TargetMode="External"/><Relationship Id="rId284" Type="http://schemas.openxmlformats.org/officeDocument/2006/relationships/hyperlink" Target="consultantplus://offline/ref=6C452FD757F3DA3E9694F41B241B343533F9D410E5A6BC3805821373642BB658E8C8E139C345B9968ACB6B2BF6CA1B386A2583A1A70124C03B888B76XBl7O" TargetMode="External"/><Relationship Id="rId37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58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79" Type="http://schemas.openxmlformats.org/officeDocument/2006/relationships/hyperlink" Target="consultantplus://offline/ref=31AAE80D0CE2ECCB87D1A6B5F62662F600F511DB95E3529A566B70B542864B6CA0C0AB97747172CFFD46A567A6132712CAA9C6A802D2432021970175WEl2O" TargetMode="External"/><Relationship Id="rId102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123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44" Type="http://schemas.openxmlformats.org/officeDocument/2006/relationships/hyperlink" Target="consultantplus://offline/ref=31AAE80D0CE2ECCB87D1A6B5F62662F600F511DB95E5549A586870B542864B6CA0C0AB97747172CFFD46A563A5132712CAA9C6A802D2432021970175WEl2O" TargetMode="External"/><Relationship Id="rId90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65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86" Type="http://schemas.openxmlformats.org/officeDocument/2006/relationships/hyperlink" Target="consultantplus://offline/ref=31AAE80D0CE2ECCB87D1A6B5F62662F600F511DB96E05D94516F70B542864B6CA0C0AB97747172CFFD46A567AD132712CAA9C6A802D2432021970175WEl2O" TargetMode="External"/><Relationship Id="rId211" Type="http://schemas.openxmlformats.org/officeDocument/2006/relationships/hyperlink" Target="consultantplus://offline/ref=31AAE80D0CE2ECCB87D1A6B5F62662F600F511DB95E75095526B70B542864B6CA0C0AB97747172CFFD46A560A5132712CAA9C6A802D2432021970175WEl2O" TargetMode="External"/><Relationship Id="rId232" Type="http://schemas.openxmlformats.org/officeDocument/2006/relationships/hyperlink" Target="consultantplus://offline/ref=31AAE80D0CE2ECCB87D1A6B5F62662F600F511DB95E75095526B70B542864B6CA0C0AB97747172CFFD46A56EA7132712CAA9C6A802D2432021970175WEl2O" TargetMode="External"/><Relationship Id="rId253" Type="http://schemas.openxmlformats.org/officeDocument/2006/relationships/hyperlink" Target="consultantplus://offline/ref=31AAE80D0CE2ECCB87D1A6B5F62662F600F511DB95E3529A566B70B542864B6CA0C0AB97747172CFFD46A567A1132712CAA9C6A802D2432021970175WEl2O" TargetMode="External"/><Relationship Id="rId274" Type="http://schemas.openxmlformats.org/officeDocument/2006/relationships/hyperlink" Target="consultantplus://offline/ref=6C452FD757F3DA3E9694F41B241B343533F9D410E6A3B03804861373642BB658E8C8E139C345B9968ACB6A2AF3CA1B386A2583A1A70124C03B888B76XBl7O" TargetMode="External"/><Relationship Id="rId295" Type="http://schemas.openxmlformats.org/officeDocument/2006/relationships/hyperlink" Target="consultantplus://offline/ref=6C452FD757F3DA3E9694EA1632776A3F31F38E15E7ABBF665AD315243B7BB00DBA88BF608109AA9789D56928F4XCl8O" TargetMode="External"/><Relationship Id="rId309" Type="http://schemas.openxmlformats.org/officeDocument/2006/relationships/hyperlink" Target="consultantplus://offline/ref=6C452FD757F3DA3E9694F41B241B343533F9D410E5A5B233018C4E796C72BA5AEFC7BE3CC454B99682D56B2BEBC34F68X2l7O" TargetMode="External"/><Relationship Id="rId27" Type="http://schemas.openxmlformats.org/officeDocument/2006/relationships/hyperlink" Target="consultantplus://offline/ref=31AAE80D0CE2ECCB87D1A6B5F62662F600F511DB95E5549A586870B542864B6CA0C0AB97747172CFFD46A566A1132712CAA9C6A802D2432021970175WEl2O" TargetMode="External"/><Relationship Id="rId48" Type="http://schemas.openxmlformats.org/officeDocument/2006/relationships/hyperlink" Target="consultantplus://offline/ref=31AAE80D0CE2ECCB87D1A6B5F62662F600F511DB96E05D94516F70B542864B6CA0C0AB97747172CFFD46A566AD132712CAA9C6A802D2432021970175WEl2O" TargetMode="External"/><Relationship Id="rId69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113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34" Type="http://schemas.openxmlformats.org/officeDocument/2006/relationships/hyperlink" Target="consultantplus://offline/ref=31AAE80D0CE2ECCB87D1A6B5F62662F600F511DB95E5549A586870B542864B6CA0C0AB97747172CFFD46A562A1132712CAA9C6A802D2432021970175WEl2O" TargetMode="External"/><Relationship Id="rId80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155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76" Type="http://schemas.openxmlformats.org/officeDocument/2006/relationships/hyperlink" Target="consultantplus://offline/ref=31AAE80D0CE2ECCB87D1A6B5F62662F600F511DB95E75095526B70B542864B6CA0C0AB97747172CFFD46A562A3132712CAA9C6A802D2432021970175WEl2O" TargetMode="External"/><Relationship Id="rId197" Type="http://schemas.openxmlformats.org/officeDocument/2006/relationships/hyperlink" Target="consultantplus://offline/ref=31AAE80D0CE2ECCB87D1A6B5F62662F600F511DB95E75095526B70B542864B6CA0C0AB97747172CFFD46A563A2132712CAA9C6A802D2432021970175WEl2O" TargetMode="External"/><Relationship Id="rId201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222" Type="http://schemas.openxmlformats.org/officeDocument/2006/relationships/hyperlink" Target="consultantplus://offline/ref=31AAE80D0CE2ECCB87D1A6B5F62662F600F511DB95E75095526B70B542864B6CA0C0AB97747172CFFD46A561A7132712CAA9C6A802D2432021970175WEl2O" TargetMode="External"/><Relationship Id="rId243" Type="http://schemas.openxmlformats.org/officeDocument/2006/relationships/hyperlink" Target="consultantplus://offline/ref=31AAE80D0CE2ECCB87D1A6B5F62662F600F511DB95E75095526B70B542864B6CA0C0AB97747172CFFD46A56FA0132712CAA9C6A802D2432021970175WEl2O" TargetMode="External"/><Relationship Id="rId264" Type="http://schemas.openxmlformats.org/officeDocument/2006/relationships/hyperlink" Target="consultantplus://offline/ref=6C452FD757F3DA3E9694F41B241B343533F9D410E6A7B23700861373642BB658E8C8E139C345B9968ACB6B2AF2CA1B386A2583A1A70124C03B888B76XBl7O" TargetMode="External"/><Relationship Id="rId285" Type="http://schemas.openxmlformats.org/officeDocument/2006/relationships/hyperlink" Target="consultantplus://offline/ref=6C452FD757F3DA3E9694F41B241B343533F9D410E6A7B23700861373642BB658E8C8E139C345B9968ACB6B2CF3CA1B386A2583A1A70124C03B888B76XBl7O" TargetMode="External"/><Relationship Id="rId17" Type="http://schemas.openxmlformats.org/officeDocument/2006/relationships/hyperlink" Target="consultantplus://offline/ref=31AAE80D0CE2ECCB87D1A6B5F62662F600F511DB96E7539F596C70B542864B6CA0C0AB9766712AC3FC4EBB66A70671438FWFl5O" TargetMode="External"/><Relationship Id="rId38" Type="http://schemas.openxmlformats.org/officeDocument/2006/relationships/hyperlink" Target="consultantplus://offline/ref=31AAE80D0CE2ECCB87D1A6B5F62662F600F511DB95E3529A566B70B542864B6CA0C0AB97747172CFFD46A567A4132712CAA9C6A802D2432021970175WEl2O" TargetMode="External"/><Relationship Id="rId59" Type="http://schemas.openxmlformats.org/officeDocument/2006/relationships/hyperlink" Target="consultantplus://offline/ref=31AAE80D0CE2ECCB87D1A6B5F62662F600F511DB95E5549A586870B542864B6CA0C0AB97747172CFFD46A567A0132712CAA9C6A802D2432021970175WEl2O" TargetMode="External"/><Relationship Id="rId103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24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310" Type="http://schemas.openxmlformats.org/officeDocument/2006/relationships/hyperlink" Target="consultantplus://offline/ref=6C452FD757F3DA3E9694F41B241B343533F9D410E5A5B233018C4E796C72BA5AEFC7BE3CC454B99682D56B2BEBC34F68X2l7O" TargetMode="External"/><Relationship Id="rId70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91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45" Type="http://schemas.openxmlformats.org/officeDocument/2006/relationships/hyperlink" Target="consultantplus://offline/ref=31AAE80D0CE2ECCB87D1A6B5F62662F600F511DB95E5549A586870B542864B6CA0C0AB97747172CFFD46A563A7132712CAA9C6A802D2432021970175WEl2O" TargetMode="External"/><Relationship Id="rId166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187" Type="http://schemas.openxmlformats.org/officeDocument/2006/relationships/hyperlink" Target="consultantplus://offline/ref=31AAE80D0CE2ECCB87D1A6B5F62662F600F511DB96E05D94516F70B542864B6CA0C0AB97747172CFFD46A564A5132712CAA9C6A802D2432021970175WEl2O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31AAE80D0CE2ECCB87D1A6B5F62662F600F511DB95E5549A586870B542864B6CA0C0AB97747172CFFD46A561A3132712CAA9C6A802D2432021970175WEl2O" TargetMode="External"/><Relationship Id="rId233" Type="http://schemas.openxmlformats.org/officeDocument/2006/relationships/hyperlink" Target="consultantplus://offline/ref=31AAE80D0CE2ECCB87D1A6B5F62662F600F511DB95E75095526B70B542864B6CA0C0AB97747172CFFD46A56EA0132712CAA9C6A802D2432021970175WEl2O" TargetMode="External"/><Relationship Id="rId254" Type="http://schemas.openxmlformats.org/officeDocument/2006/relationships/hyperlink" Target="consultantplus://offline/ref=31AAE80D0CE2ECCB87D1A6B5F62662F600F511DB95E75095526B70B542864B6CA0C0AB97747172CFFD46A56FAC132712CAA9C6A802D2432021970175WEl2O" TargetMode="External"/><Relationship Id="rId28" Type="http://schemas.openxmlformats.org/officeDocument/2006/relationships/hyperlink" Target="consultantplus://offline/ref=31AAE80D0CE2ECCB87D1A6B5F62662F600F511DB95E3529A566B70B542864B6CA0C0AB97747172CFFD46A566A1132712CAA9C6A802D2432021970175WEl2O" TargetMode="External"/><Relationship Id="rId49" Type="http://schemas.openxmlformats.org/officeDocument/2006/relationships/hyperlink" Target="consultantplus://offline/ref=31AAE80D0CE2ECCB87D1A6B5F62662F600F511DB96E25C95536F70B542864B6CA0C0AB97747172CFFD46A567A0132712CAA9C6A802D2432021970175WEl2O" TargetMode="External"/><Relationship Id="rId114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275" Type="http://schemas.openxmlformats.org/officeDocument/2006/relationships/hyperlink" Target="consultantplus://offline/ref=6C452FD757F3DA3E9694F41B241B343533F9D410E6A3B03804861373642BB658E8C8E139C345B9968ACB6A2BF4CA1B386A2583A1A70124C03B888B76XBl7O" TargetMode="External"/><Relationship Id="rId296" Type="http://schemas.openxmlformats.org/officeDocument/2006/relationships/hyperlink" Target="consultantplus://offline/ref=6C452FD757F3DA3E9694F41B241B343533F9D410E6A1B4370E851373642BB658E8C8E139C345B9968ACB6A28F4CA1B386A2583A1A70124C03B888B76XBl7O" TargetMode="External"/><Relationship Id="rId300" Type="http://schemas.openxmlformats.org/officeDocument/2006/relationships/hyperlink" Target="consultantplus://offline/ref=6C452FD757F3DA3E9694F41B241B343533F9D410E6A0B03604841373642BB658E8C8E139D145E19A8BC37528F6DF4D692FX7l9O" TargetMode="External"/><Relationship Id="rId60" Type="http://schemas.openxmlformats.org/officeDocument/2006/relationships/hyperlink" Target="consultantplus://offline/ref=31AAE80D0CE2ECCB87D1A6B5F62662F600F511DB96E25C95536F70B542864B6CA0C0AB97747172CFFD46A567A1132712CAA9C6A802D2432021970175WEl2O" TargetMode="External"/><Relationship Id="rId81" Type="http://schemas.openxmlformats.org/officeDocument/2006/relationships/hyperlink" Target="consultantplus://offline/ref=31AAE80D0CE2ECCB87D1A6B5F62662F600F511DB95E5549A586870B542864B6CA0C0AB97747172CFFD46A564A4132712CAA9C6A802D2432021970175WEl2O" TargetMode="External"/><Relationship Id="rId135" Type="http://schemas.openxmlformats.org/officeDocument/2006/relationships/hyperlink" Target="consultantplus://offline/ref=31AAE80D0CE2ECCB87D1A6B5F62662F600F511DB95E5549A586870B542864B6CA0C0AB97747172CFFD46A562A3132712CAA9C6A802D2432021970175WEl2O" TargetMode="External"/><Relationship Id="rId156" Type="http://schemas.openxmlformats.org/officeDocument/2006/relationships/hyperlink" Target="consultantplus://offline/ref=31AAE80D0CE2ECCB87D1A6B5F62662F600F511DB95E3529A566B70B542864B6CA0C0AB97747172CFFD46A567A7132712CAA9C6A802D2432021970175WEl2O" TargetMode="External"/><Relationship Id="rId177" Type="http://schemas.openxmlformats.org/officeDocument/2006/relationships/hyperlink" Target="consultantplus://offline/ref=31AAE80D0CE2ECCB87D1A6B5F62662F600F511DB95E75095526B70B542864B6CA0C0AB97747172CFFD46A567A1132712CAA9C6A802D2432021970175WEl2O" TargetMode="External"/><Relationship Id="rId198" Type="http://schemas.openxmlformats.org/officeDocument/2006/relationships/hyperlink" Target="consultantplus://offline/ref=31AAE80D0CE2ECCB87D1A6B5F62662F600F511DB95E5549A586870B542864B6CA0C0AB97747172CFFD46A560A3132712CAA9C6A802D2432021970175WEl2O" TargetMode="External"/><Relationship Id="rId202" Type="http://schemas.openxmlformats.org/officeDocument/2006/relationships/hyperlink" Target="consultantplus://offline/ref=31AAE80D0CE2ECCB87D1A6B5F62662F600F511DB95E5549A586870B542864B6CA0C0AB97747172CFFD46A561A4132712CAA9C6A802D2432021970175WEl2O" TargetMode="External"/><Relationship Id="rId223" Type="http://schemas.openxmlformats.org/officeDocument/2006/relationships/hyperlink" Target="consultantplus://offline/ref=31AAE80D0CE2ECCB87D1A6B5F62662F600F511DB95E75095526B70B542864B6CA0C0AB97747172CFFD46A561A0132712CAA9C6A802D2432021970175WEl2O" TargetMode="External"/><Relationship Id="rId244" Type="http://schemas.openxmlformats.org/officeDocument/2006/relationships/hyperlink" Target="consultantplus://offline/ref=31AAE80D0CE2ECCB87D1A6B5F62662F600F511DB95E75095526B70B542864B6CA0C0AB97747172CFFD46A56FA1132712CAA9C6A802D2432021970175WEl2O" TargetMode="External"/><Relationship Id="rId18" Type="http://schemas.openxmlformats.org/officeDocument/2006/relationships/hyperlink" Target="consultantplus://offline/ref=31AAE80D0CE2ECCB87D1A6B5F62662F600F511DB95E4509B526970B542864B6CA0C0AB97747172CFFD46A466A0132712CAA9C6A802D2432021970175WEl2O" TargetMode="External"/><Relationship Id="rId39" Type="http://schemas.openxmlformats.org/officeDocument/2006/relationships/hyperlink" Target="consultantplus://offline/ref=31AAE80D0CE2ECCB87D1A6B5F62662F600F511DB96E25C95536F70B542864B6CA0C0AB97747172CFFD46A567A4132712CAA9C6A802D2432021970175WEl2O" TargetMode="External"/><Relationship Id="rId265" Type="http://schemas.openxmlformats.org/officeDocument/2006/relationships/hyperlink" Target="consultantplus://offline/ref=6C452FD757F3DA3E9694F41B241B343533F9D410E6A3B03804861373642BB658E8C8E139C345B9968ACB6A29F3CA1B386A2583A1A70124C03B888B76XBl7O" TargetMode="External"/><Relationship Id="rId286" Type="http://schemas.openxmlformats.org/officeDocument/2006/relationships/hyperlink" Target="consultantplus://offline/ref=6C452FD757F3DA3E9694F41B241B343533F9D410E5A0B0330E811373642BB658E8C8E139C345B9968ACB6B2AF0CA1B386A2583A1A70124C03B888B76XBl7O" TargetMode="External"/><Relationship Id="rId50" Type="http://schemas.openxmlformats.org/officeDocument/2006/relationships/hyperlink" Target="consultantplus://offline/ref=31AAE80D0CE2ECCB87D1A6B5F62662F600F511DB96E25C95536F70B542864B6CA0C0AB97747172CFFD46A567A0132712CAA9C6A802D2432021970175WEl2O" TargetMode="External"/><Relationship Id="rId104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25" Type="http://schemas.openxmlformats.org/officeDocument/2006/relationships/hyperlink" Target="consultantplus://offline/ref=31AAE80D0CE2ECCB87D1A6B5F62662F600F511DB96E4509E586C70B542864B6CA0C0AB97747172CFFD46A567A5132712CAA9C6A802D2432021970175WEl2O" TargetMode="External"/><Relationship Id="rId146" Type="http://schemas.openxmlformats.org/officeDocument/2006/relationships/hyperlink" Target="consultantplus://offline/ref=31AAE80D0CE2ECCB87D1A6B5F62662F600F511DB96E05D94516F70B542864B6CA0C0AB97747172CFFD46A567A0132712CAA9C6A802D2432021970175WEl2O" TargetMode="External"/><Relationship Id="rId167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88" Type="http://schemas.openxmlformats.org/officeDocument/2006/relationships/hyperlink" Target="consultantplus://offline/ref=31AAE80D0CE2ECCB87D1A6B5F62662F600F511DB96E4509E586C70B542864B6CA0C0AB97747172CFFD46A567A2132712CAA9C6A802D2432021970175WEl2O" TargetMode="External"/><Relationship Id="rId311" Type="http://schemas.openxmlformats.org/officeDocument/2006/relationships/hyperlink" Target="consultantplus://offline/ref=6C452FD757F3DA3E9694EA1632776A3F31F28814E2A4BF665AD315243B7BB00DBA88BF608109AA9789D56928F4XCl8O" TargetMode="External"/><Relationship Id="rId71" Type="http://schemas.openxmlformats.org/officeDocument/2006/relationships/hyperlink" Target="consultantplus://offline/ref=31AAE80D0CE2ECCB87D1A6B5F62662F600F511DB95E5549A586870B542864B6CA0C0AB97747172CFFD46A567AC132712CAA9C6A802D2432021970175WEl2O" TargetMode="External"/><Relationship Id="rId92" Type="http://schemas.openxmlformats.org/officeDocument/2006/relationships/hyperlink" Target="consultantplus://offline/ref=31AAE80D0CE2ECCB87D1A6B5F62662F600F511DB95E5549A586870B542864B6CA0C0AB97747172CFFD46A564A0132712CAA9C6A802D2432021970175WEl2O" TargetMode="External"/><Relationship Id="rId213" Type="http://schemas.openxmlformats.org/officeDocument/2006/relationships/hyperlink" Target="consultantplus://offline/ref=31AAE80D0CE2ECCB87D1A6B5F62662F600F511DB95E75095526B70B542864B6CA0C0AB97747172CFFD46A560A0132712CAA9C6A802D2432021970175WEl2O" TargetMode="External"/><Relationship Id="rId234" Type="http://schemas.openxmlformats.org/officeDocument/2006/relationships/hyperlink" Target="consultantplus://offline/ref=31AAE80D0CE2ECCB87D1A6B5F62662F600F511DB95E75095526B70B542864B6CA0C0AB97747172CFFD46A56EA1132712CAA9C6A802D2432021970175WEl2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1AAE80D0CE2ECCB87D1A6B5F62662F600F511DB95E3529A566B70B542864B6CA0C0AB97747172CFFD46A566A2132712CAA9C6A802D2432021970175WEl2O" TargetMode="External"/><Relationship Id="rId255" Type="http://schemas.openxmlformats.org/officeDocument/2006/relationships/hyperlink" Target="consultantplus://offline/ref=31AAE80D0CE2ECCB87D1A6B5F62662F600F511DB95E3529A566B70B542864B6CA0C0AB97747172CFFD46A564A5132712CAA9C6A802D2432021970175WEl2O" TargetMode="External"/><Relationship Id="rId276" Type="http://schemas.openxmlformats.org/officeDocument/2006/relationships/hyperlink" Target="consultantplus://offline/ref=6C452FD757F3DA3E9694F41B241B343533F9D410E6A3B03804861373642BB658E8C8E139C345B9968ACB6A2BF1CA1B386A2583A1A70124C03B888B76XBl7O" TargetMode="External"/><Relationship Id="rId297" Type="http://schemas.openxmlformats.org/officeDocument/2006/relationships/hyperlink" Target="consultantplus://offline/ref=6C452FD757F3DA3E9694F41B241B343533F9D410E5A0B0330E811373642BB658E8C8E139C345B9968ACB6B2DF5CA1B386A2583A1A70124C03B888B76XBl7O" TargetMode="External"/><Relationship Id="rId40" Type="http://schemas.openxmlformats.org/officeDocument/2006/relationships/hyperlink" Target="consultantplus://offline/ref=31AAE80D0CE2ECCB87D1A6B5F62662F600F511DB95E75095526B70B542864B6CA0C0AB97747172CFFD46A567A2132712CAA9C6A802D2432021970175WEl2O" TargetMode="External"/><Relationship Id="rId115" Type="http://schemas.openxmlformats.org/officeDocument/2006/relationships/hyperlink" Target="consultantplus://offline/ref=31AAE80D0CE2ECCB87D1A6B5F62662F600F511DB96E05D94516F70B542864B6CA0C0AB97747172CFFD46A567A7132712CAA9C6A802D2432021970175WEl2O" TargetMode="External"/><Relationship Id="rId136" Type="http://schemas.openxmlformats.org/officeDocument/2006/relationships/hyperlink" Target="consultantplus://offline/ref=31AAE80D0CE2ECCB87D1A6B5F62662F600F511DB95E5549A586870B542864B6CA0C0AB97747172CFFD46A562AC132712CAA9C6A802D2432021970175WEl2O" TargetMode="External"/><Relationship Id="rId157" Type="http://schemas.openxmlformats.org/officeDocument/2006/relationships/hyperlink" Target="consultantplus://offline/ref=31AAE80D0CE2ECCB87D1A6B5F62662F600F511DB95E5549A586870B542864B6CA0C0AB97747172CFFD46A563A3132712CAA9C6A802D2432021970175WEl2O" TargetMode="External"/><Relationship Id="rId178" Type="http://schemas.openxmlformats.org/officeDocument/2006/relationships/hyperlink" Target="consultantplus://offline/ref=31AAE80D0CE2ECCB87D1A6B5F62662F600F511DB95E75095526B70B542864B6CA0C0AB97747172CFFD46A562AD132712CAA9C6A802D2432021970175WEl2O" TargetMode="External"/><Relationship Id="rId301" Type="http://schemas.openxmlformats.org/officeDocument/2006/relationships/hyperlink" Target="consultantplus://offline/ref=6C452FD757F3DA3E9694EA1632776A3F33FA8315E5A0BF665AD315243B7BB00DBA88BF608109AA9789D56928F4XCl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26425</Words>
  <Characters>150624</Characters>
  <Application>Microsoft Office Word</Application>
  <DocSecurity>0</DocSecurity>
  <Lines>1255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Татьяна</dc:creator>
  <cp:lastModifiedBy>Воробьева Татьяна</cp:lastModifiedBy>
  <cp:revision>1</cp:revision>
  <dcterms:created xsi:type="dcterms:W3CDTF">2019-03-18T14:37:00Z</dcterms:created>
  <dcterms:modified xsi:type="dcterms:W3CDTF">2019-03-18T14:38:00Z</dcterms:modified>
</cp:coreProperties>
</file>