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148D7" w:rsidRPr="002148D7" w:rsidRDefault="002148D7" w:rsidP="002148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148D7"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2148D7" w:rsidRPr="002148D7" w:rsidRDefault="002148D7" w:rsidP="002148D7">
      <w:pPr>
        <w:jc w:val="center"/>
        <w:rPr>
          <w:rFonts w:ascii="Times New Roman" w:hAnsi="Times New Roman" w:cs="Times New Roman"/>
          <w:sz w:val="28"/>
          <w:szCs w:val="28"/>
        </w:rPr>
      </w:pPr>
      <w:r w:rsidRPr="002148D7">
        <w:rPr>
          <w:rFonts w:ascii="Times New Roman" w:hAnsi="Times New Roman" w:cs="Times New Roman"/>
          <w:sz w:val="28"/>
          <w:szCs w:val="28"/>
        </w:rPr>
        <w:t>о пров</w:t>
      </w:r>
      <w:r>
        <w:rPr>
          <w:rFonts w:ascii="Times New Roman" w:hAnsi="Times New Roman" w:cs="Times New Roman"/>
          <w:sz w:val="28"/>
          <w:szCs w:val="28"/>
        </w:rPr>
        <w:t xml:space="preserve">едении мероприятий, посвященных </w:t>
      </w:r>
      <w:r w:rsidRPr="002148D7">
        <w:rPr>
          <w:rFonts w:ascii="Times New Roman" w:hAnsi="Times New Roman" w:cs="Times New Roman"/>
          <w:sz w:val="28"/>
          <w:szCs w:val="28"/>
        </w:rPr>
        <w:t xml:space="preserve"> Дню защиты детей</w:t>
      </w:r>
    </w:p>
    <w:p w:rsidR="0024375E" w:rsidRDefault="002148D7" w:rsidP="002148D7">
      <w:pPr>
        <w:jc w:val="center"/>
        <w:rPr>
          <w:rFonts w:ascii="Times New Roman" w:hAnsi="Times New Roman" w:cs="Times New Roman"/>
          <w:sz w:val="28"/>
          <w:szCs w:val="28"/>
        </w:rPr>
      </w:pPr>
      <w:r w:rsidRPr="002148D7">
        <w:rPr>
          <w:rFonts w:ascii="Times New Roman" w:hAnsi="Times New Roman" w:cs="Times New Roman"/>
          <w:sz w:val="28"/>
          <w:szCs w:val="28"/>
        </w:rPr>
        <w:t>в Уральском  государственном юридическом университете.</w:t>
      </w:r>
    </w:p>
    <w:p w:rsidR="002148D7" w:rsidRDefault="002148D7" w:rsidP="002148D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0132C" w:rsidRDefault="0030132C" w:rsidP="002148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148D7">
        <w:rPr>
          <w:rFonts w:ascii="Times New Roman" w:hAnsi="Times New Roman" w:cs="Times New Roman"/>
          <w:sz w:val="28"/>
          <w:szCs w:val="28"/>
        </w:rPr>
        <w:t>Исходя  из санитарно-эпидемиологической обстановки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2148D7">
        <w:rPr>
          <w:rFonts w:ascii="Times New Roman" w:hAnsi="Times New Roman" w:cs="Times New Roman"/>
          <w:sz w:val="28"/>
          <w:szCs w:val="28"/>
        </w:rPr>
        <w:t xml:space="preserve"> Свердловской области  </w:t>
      </w:r>
      <w:r w:rsidR="00561160">
        <w:rPr>
          <w:rFonts w:ascii="Times New Roman" w:hAnsi="Times New Roman" w:cs="Times New Roman"/>
          <w:sz w:val="28"/>
          <w:szCs w:val="28"/>
        </w:rPr>
        <w:t>Уральский государственный юридический университет принял участи</w:t>
      </w:r>
      <w:r>
        <w:rPr>
          <w:rFonts w:ascii="Times New Roman" w:hAnsi="Times New Roman" w:cs="Times New Roman"/>
          <w:sz w:val="28"/>
          <w:szCs w:val="28"/>
        </w:rPr>
        <w:t xml:space="preserve">е в проведении мероприятий  </w:t>
      </w:r>
      <w:r w:rsidR="00561160">
        <w:rPr>
          <w:rFonts w:ascii="Times New Roman" w:hAnsi="Times New Roman" w:cs="Times New Roman"/>
          <w:sz w:val="28"/>
          <w:szCs w:val="28"/>
        </w:rPr>
        <w:t xml:space="preserve"> с помощью дистанционных технологий. </w:t>
      </w:r>
      <w:r>
        <w:rPr>
          <w:rFonts w:ascii="Times New Roman" w:hAnsi="Times New Roman" w:cs="Times New Roman"/>
          <w:sz w:val="28"/>
          <w:szCs w:val="28"/>
        </w:rPr>
        <w:t xml:space="preserve">В течение недели с 25 по 31 мая проводилась запись </w:t>
      </w:r>
      <w:r w:rsidR="005611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юридической  викторины  с детьми разных возрастных групп в формате онлайн-интервью. 1 июня пост с видео – викториной размещен в группе УВР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УрГЮУ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ВК.</w:t>
      </w:r>
    </w:p>
    <w:p w:rsidR="002148D7" w:rsidRPr="002148D7" w:rsidRDefault="0030132C" w:rsidP="002148D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Видео можно посмотреть в социальной сети ВК</w:t>
      </w:r>
      <w:r w:rsidR="00047B79">
        <w:rPr>
          <w:rFonts w:ascii="Times New Roman" w:hAnsi="Times New Roman" w:cs="Times New Roman"/>
          <w:sz w:val="28"/>
          <w:szCs w:val="28"/>
        </w:rPr>
        <w:t>онтакте</w:t>
      </w:r>
      <w:r>
        <w:rPr>
          <w:rFonts w:ascii="Times New Roman" w:hAnsi="Times New Roman" w:cs="Times New Roman"/>
          <w:sz w:val="28"/>
          <w:szCs w:val="28"/>
        </w:rPr>
        <w:t xml:space="preserve"> в группе  «Управление по внеучебной работе / УВР </w:t>
      </w:r>
      <w:proofErr w:type="spellStart"/>
      <w:r>
        <w:rPr>
          <w:rFonts w:ascii="Times New Roman" w:hAnsi="Times New Roman" w:cs="Times New Roman"/>
          <w:sz w:val="28"/>
          <w:szCs w:val="28"/>
        </w:rPr>
        <w:t>УрГЮУ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 </w:t>
      </w:r>
      <w:hyperlink r:id="rId5" w:history="1">
        <w:r>
          <w:rPr>
            <w:rStyle w:val="a3"/>
          </w:rPr>
          <w:t>https://vk.com/uvr_uslu?z=video-23282077_456239078%2Ff102ee1c3a674c1ea2%2Fpl_wall_-23282077</w:t>
        </w:r>
      </w:hyperlink>
      <w:r>
        <w:t>.</w:t>
      </w:r>
    </w:p>
    <w:sectPr w:rsidR="002148D7" w:rsidRPr="002148D7" w:rsidSect="002148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7D5"/>
    <w:rsid w:val="00047B79"/>
    <w:rsid w:val="002148D7"/>
    <w:rsid w:val="0024375E"/>
    <w:rsid w:val="0030132C"/>
    <w:rsid w:val="00561160"/>
    <w:rsid w:val="007C17D5"/>
    <w:rsid w:val="00EF2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714F1E-26FB-4902-B114-71CDA0145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13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vk.com/uvr_uslu?z=video-23282077_456239078%2Ff102ee1c3a674c1ea2%2Fpl_wall_-2328207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770E1-F27A-4FBB-BE32-4152EC74A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ФГБОУ ВО "УрГЮУ"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Т.В.</dc:creator>
  <cp:keywords/>
  <dc:description/>
  <cp:lastModifiedBy>Васильева Ирина Александровна</cp:lastModifiedBy>
  <cp:revision>2</cp:revision>
  <dcterms:created xsi:type="dcterms:W3CDTF">2020-06-04T07:21:00Z</dcterms:created>
  <dcterms:modified xsi:type="dcterms:W3CDTF">2020-06-04T07:21:00Z</dcterms:modified>
</cp:coreProperties>
</file>