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27" w:rsidRPr="000F4E47" w:rsidRDefault="009A1927" w:rsidP="000F4E47">
      <w:pPr>
        <w:pStyle w:val="ConsPlusNormal"/>
        <w:ind w:firstLine="540"/>
        <w:jc w:val="center"/>
        <w:rPr>
          <w:b/>
          <w:sz w:val="22"/>
          <w:szCs w:val="22"/>
        </w:rPr>
      </w:pPr>
      <w:bookmarkStart w:id="0" w:name="_GoBack"/>
      <w:bookmarkEnd w:id="0"/>
      <w:r w:rsidRPr="000F4E47">
        <w:rPr>
          <w:b/>
          <w:sz w:val="22"/>
          <w:szCs w:val="22"/>
        </w:rPr>
        <w:t>Участие несовершеннолетних  по</w:t>
      </w:r>
      <w:r w:rsidR="000F4E47" w:rsidRPr="000F4E47">
        <w:rPr>
          <w:b/>
          <w:sz w:val="22"/>
          <w:szCs w:val="22"/>
        </w:rPr>
        <w:t>терпевших  в судебном заседании</w:t>
      </w:r>
    </w:p>
    <w:p w:rsidR="009A1927" w:rsidRPr="000F4E47" w:rsidRDefault="009A1927" w:rsidP="000F4E47">
      <w:pPr>
        <w:pStyle w:val="ConsPlusNormal"/>
        <w:spacing w:line="360" w:lineRule="auto"/>
        <w:ind w:firstLine="540"/>
        <w:jc w:val="both"/>
        <w:rPr>
          <w:sz w:val="22"/>
          <w:szCs w:val="22"/>
        </w:rPr>
      </w:pPr>
    </w:p>
    <w:p w:rsidR="00600C57" w:rsidRPr="000F4E47" w:rsidRDefault="00600C57" w:rsidP="000F4E47">
      <w:pPr>
        <w:pStyle w:val="ConsPlusNormal"/>
        <w:spacing w:line="360" w:lineRule="auto"/>
        <w:ind w:firstLine="708"/>
        <w:jc w:val="both"/>
        <w:rPr>
          <w:sz w:val="22"/>
          <w:szCs w:val="22"/>
        </w:rPr>
      </w:pPr>
      <w:r w:rsidRPr="000F4E47">
        <w:rPr>
          <w:sz w:val="22"/>
          <w:szCs w:val="22"/>
        </w:rPr>
        <w:t xml:space="preserve">Гарантом  защиты прав несовершеннолетних потерпевших </w:t>
      </w:r>
      <w:r w:rsidR="00950300" w:rsidRPr="000F4E47">
        <w:rPr>
          <w:sz w:val="22"/>
          <w:szCs w:val="22"/>
        </w:rPr>
        <w:t xml:space="preserve">в уголовном судопроизводстве </w:t>
      </w:r>
      <w:proofErr w:type="gramStart"/>
      <w:r w:rsidRPr="000F4E47">
        <w:rPr>
          <w:sz w:val="22"/>
          <w:szCs w:val="22"/>
        </w:rPr>
        <w:t>выступает</w:t>
      </w:r>
      <w:proofErr w:type="gramEnd"/>
      <w:r w:rsidRPr="000F4E47">
        <w:rPr>
          <w:sz w:val="22"/>
          <w:szCs w:val="22"/>
        </w:rPr>
        <w:t xml:space="preserve"> прежде всего государство,  однако дополнительной гарантией является его  законный представитель, права которого  распространяются  на все стадии уголовного судопроизводства.</w:t>
      </w:r>
    </w:p>
    <w:p w:rsidR="00F87CAF" w:rsidRPr="000F4E47" w:rsidRDefault="00F87CAF" w:rsidP="000F4E47">
      <w:pPr>
        <w:pStyle w:val="ConsPlusNormal"/>
        <w:spacing w:line="360" w:lineRule="auto"/>
        <w:ind w:firstLine="708"/>
        <w:jc w:val="both"/>
        <w:rPr>
          <w:sz w:val="22"/>
          <w:szCs w:val="22"/>
        </w:rPr>
      </w:pPr>
      <w:r w:rsidRPr="000F4E47">
        <w:rPr>
          <w:sz w:val="22"/>
          <w:szCs w:val="22"/>
        </w:rPr>
        <w:t xml:space="preserve">Прежде </w:t>
      </w:r>
      <w:proofErr w:type="gramStart"/>
      <w:r w:rsidRPr="000F4E47">
        <w:rPr>
          <w:sz w:val="22"/>
          <w:szCs w:val="22"/>
        </w:rPr>
        <w:t>всего</w:t>
      </w:r>
      <w:proofErr w:type="gramEnd"/>
      <w:r w:rsidRPr="000F4E47">
        <w:rPr>
          <w:sz w:val="22"/>
          <w:szCs w:val="22"/>
        </w:rPr>
        <w:t xml:space="preserve"> это касается допроса несовершеннолетнего потерпевшего в ходе судебного следствия.</w:t>
      </w:r>
    </w:p>
    <w:p w:rsidR="00F87CAF" w:rsidRPr="000F4E47" w:rsidRDefault="00F87CAF" w:rsidP="000F4E47">
      <w:pPr>
        <w:pStyle w:val="ConsPlusNormal"/>
        <w:spacing w:line="360" w:lineRule="auto"/>
        <w:ind w:firstLine="708"/>
        <w:jc w:val="both"/>
        <w:rPr>
          <w:sz w:val="22"/>
          <w:szCs w:val="22"/>
        </w:rPr>
      </w:pPr>
      <w:r w:rsidRPr="000F4E47">
        <w:rPr>
          <w:sz w:val="22"/>
          <w:szCs w:val="22"/>
        </w:rPr>
        <w:t>В соответствии с требованиями международного законодательства суд вправе огласить  показания несовершеннолетнего потерпевшего, данные им на предварительном следствии, в отсутствие несовершеннолетнего потерпевшего, без проведения допроса в судебном заседании.</w:t>
      </w:r>
    </w:p>
    <w:p w:rsidR="00F87CAF" w:rsidRPr="000F4E47" w:rsidRDefault="00F87CAF" w:rsidP="000F4E47">
      <w:pPr>
        <w:pStyle w:val="ConsPlusNormal"/>
        <w:spacing w:line="360" w:lineRule="auto"/>
        <w:ind w:firstLine="708"/>
        <w:jc w:val="both"/>
        <w:rPr>
          <w:sz w:val="22"/>
          <w:szCs w:val="22"/>
        </w:rPr>
      </w:pPr>
      <w:r w:rsidRPr="000F4E47">
        <w:rPr>
          <w:sz w:val="22"/>
          <w:szCs w:val="22"/>
        </w:rPr>
        <w:t>Повторный допрос несовершеннолетнего потерпевшего допускается только по ходатайству сторон или по инициативе суда, при этом суд обязан привести мотивы, по которым такой допрос необходим.</w:t>
      </w:r>
    </w:p>
    <w:p w:rsidR="00600C57" w:rsidRPr="000F4E47" w:rsidRDefault="00600C57" w:rsidP="000F4E47">
      <w:pPr>
        <w:pStyle w:val="ConsPlusNormal"/>
        <w:spacing w:line="360" w:lineRule="auto"/>
        <w:ind w:firstLine="708"/>
        <w:jc w:val="both"/>
        <w:rPr>
          <w:sz w:val="22"/>
          <w:szCs w:val="22"/>
        </w:rPr>
      </w:pPr>
      <w:r w:rsidRPr="000F4E47">
        <w:rPr>
          <w:sz w:val="22"/>
          <w:szCs w:val="22"/>
        </w:rPr>
        <w:t>При участии в допросе потерпевших в возрасте до четырнадцати лет, а по усмотрению суда и в возрасте от четырнадцати до восемнадцати лет участвует педагог. Допрос несовершеннолетних потерпевших и свидетелей, имеющих физические или психические недостатки, проводится во всех случаях в присутствии педагога. Допрос потерпевшего, не достигшего возраста четырнадцати лет, проводится с обязательным участием его законного представителя.</w:t>
      </w:r>
      <w:bookmarkStart w:id="1" w:name="Par0"/>
      <w:bookmarkEnd w:id="1"/>
      <w:r w:rsidRPr="000F4E47">
        <w:rPr>
          <w:sz w:val="22"/>
          <w:szCs w:val="22"/>
        </w:rPr>
        <w:t xml:space="preserve"> По ходатайству сторон, а также по инициативе суда допрос потерпевших, не достигших возраста восемнадцати лет, может быть проведен в отсутствие подсудимого.</w:t>
      </w:r>
    </w:p>
    <w:p w:rsidR="00600C57" w:rsidRPr="000F4E47" w:rsidRDefault="00600C57" w:rsidP="000F4E47">
      <w:pPr>
        <w:spacing w:line="360" w:lineRule="auto"/>
        <w:jc w:val="both"/>
        <w:rPr>
          <w:rFonts w:ascii="Times New Roman" w:hAnsi="Times New Roman" w:cs="Times New Roman"/>
        </w:rPr>
      </w:pPr>
      <w:r w:rsidRPr="000F4E47">
        <w:rPr>
          <w:rFonts w:ascii="Times New Roman" w:hAnsi="Times New Roman" w:cs="Times New Roman"/>
        </w:rPr>
        <w:t xml:space="preserve">  </w:t>
      </w:r>
      <w:r w:rsidR="000F4E47" w:rsidRPr="000F4E47">
        <w:rPr>
          <w:rFonts w:ascii="Times New Roman" w:hAnsi="Times New Roman" w:cs="Times New Roman"/>
        </w:rPr>
        <w:tab/>
      </w:r>
      <w:r w:rsidRPr="000F4E47">
        <w:rPr>
          <w:rFonts w:ascii="Times New Roman" w:hAnsi="Times New Roman" w:cs="Times New Roman"/>
        </w:rPr>
        <w:t>Свои права в судебном заседании  несовершеннолетний потерпевший может осуществлять с помощью своего законного представителя.</w:t>
      </w:r>
      <w:r w:rsidR="00950300" w:rsidRPr="000F4E47">
        <w:rPr>
          <w:rFonts w:ascii="Times New Roman" w:hAnsi="Times New Roman" w:cs="Times New Roman"/>
        </w:rPr>
        <w:t xml:space="preserve"> При реализации прав несовершеннолетнего законный представитель не должен  стесняться  осуществлять эти права,  все его действия </w:t>
      </w:r>
      <w:proofErr w:type="gramStart"/>
      <w:r w:rsidR="00950300" w:rsidRPr="000F4E47">
        <w:rPr>
          <w:rFonts w:ascii="Times New Roman" w:hAnsi="Times New Roman" w:cs="Times New Roman"/>
        </w:rPr>
        <w:t>должны быль направлены</w:t>
      </w:r>
      <w:proofErr w:type="gramEnd"/>
      <w:r w:rsidR="00950300" w:rsidRPr="000F4E47">
        <w:rPr>
          <w:rFonts w:ascii="Times New Roman" w:hAnsi="Times New Roman" w:cs="Times New Roman"/>
        </w:rPr>
        <w:t xml:space="preserve"> на защиту несовершеннолетнего, обеспечение восстановления его прав,   нарушенных в ходе преступного посягательства.  В рамках этого законный представитель в судебном заседании вправе    заявлять ходатайства, задавать вопросы лицам, участвующим в деле,  возражать против вопросов, задаваемых несовершеннолетнему, если считает, что  такие вопросы могут нанести ему вред,  также вправе   заявить гражданский иск о взыскании  материального ущерба и морального вреда в пользу несовершеннолетнего.  Денежные средства,   взысканные в счет возмещения  морального вреда от преступления, должны быть направлены на восстановление   психического состояния ребенка.</w:t>
      </w:r>
    </w:p>
    <w:p w:rsidR="00950300" w:rsidRPr="000F4E47" w:rsidRDefault="00950300" w:rsidP="000F4E47">
      <w:pPr>
        <w:spacing w:line="360" w:lineRule="auto"/>
        <w:jc w:val="both"/>
        <w:rPr>
          <w:rFonts w:ascii="Times New Roman" w:hAnsi="Times New Roman" w:cs="Times New Roman"/>
        </w:rPr>
      </w:pPr>
      <w:r w:rsidRPr="000F4E47">
        <w:rPr>
          <w:rFonts w:ascii="Times New Roman" w:hAnsi="Times New Roman" w:cs="Times New Roman"/>
        </w:rPr>
        <w:t xml:space="preserve"> </w:t>
      </w:r>
      <w:r w:rsidR="000F4E47" w:rsidRPr="000F4E47">
        <w:rPr>
          <w:rFonts w:ascii="Times New Roman" w:hAnsi="Times New Roman" w:cs="Times New Roman"/>
        </w:rPr>
        <w:tab/>
      </w:r>
      <w:r w:rsidRPr="000F4E47">
        <w:rPr>
          <w:rFonts w:ascii="Times New Roman" w:hAnsi="Times New Roman" w:cs="Times New Roman"/>
        </w:rPr>
        <w:t xml:space="preserve">Также  законный представитель должен знать, что в случае, если он действует не в интересах  несовершеннолетнего, а тем </w:t>
      </w:r>
      <w:r w:rsidR="005C33D2" w:rsidRPr="000F4E47">
        <w:rPr>
          <w:rFonts w:ascii="Times New Roman" w:hAnsi="Times New Roman" w:cs="Times New Roman"/>
        </w:rPr>
        <w:t>б</w:t>
      </w:r>
      <w:r w:rsidRPr="000F4E47">
        <w:rPr>
          <w:rFonts w:ascii="Times New Roman" w:hAnsi="Times New Roman" w:cs="Times New Roman"/>
        </w:rPr>
        <w:t xml:space="preserve">олее, вопреки его интересам,  он может быть </w:t>
      </w:r>
      <w:r w:rsidR="005C33D2" w:rsidRPr="000F4E47">
        <w:rPr>
          <w:rFonts w:ascii="Times New Roman" w:hAnsi="Times New Roman" w:cs="Times New Roman"/>
        </w:rPr>
        <w:t xml:space="preserve"> отстранен от участия в деле.</w:t>
      </w:r>
    </w:p>
    <w:p w:rsidR="00010165" w:rsidRPr="000F4E47" w:rsidRDefault="00010165" w:rsidP="000F4E47">
      <w:pPr>
        <w:spacing w:line="360" w:lineRule="auto"/>
        <w:jc w:val="both"/>
        <w:rPr>
          <w:rFonts w:ascii="Times New Roman" w:hAnsi="Times New Roman" w:cs="Times New Roman"/>
        </w:rPr>
      </w:pPr>
    </w:p>
    <w:p w:rsidR="00010165" w:rsidRPr="000F4E47" w:rsidRDefault="00010165" w:rsidP="000F4E47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0F4E47">
        <w:rPr>
          <w:rFonts w:ascii="Times New Roman" w:hAnsi="Times New Roman" w:cs="Times New Roman"/>
        </w:rPr>
        <w:t>Мировой судья судебного участка № 1</w:t>
      </w:r>
    </w:p>
    <w:p w:rsidR="00010165" w:rsidRPr="000F4E47" w:rsidRDefault="00010165" w:rsidP="000F4E47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 w:rsidRPr="000F4E47">
        <w:rPr>
          <w:rFonts w:ascii="Times New Roman" w:hAnsi="Times New Roman" w:cs="Times New Roman"/>
        </w:rPr>
        <w:t>Краснотурьинского</w:t>
      </w:r>
      <w:proofErr w:type="spellEnd"/>
      <w:r w:rsidRPr="000F4E47">
        <w:rPr>
          <w:rFonts w:ascii="Times New Roman" w:hAnsi="Times New Roman" w:cs="Times New Roman"/>
        </w:rPr>
        <w:t xml:space="preserve"> судебного района                                         </w:t>
      </w:r>
      <w:r w:rsidR="000F4E47" w:rsidRPr="000F4E47">
        <w:rPr>
          <w:rFonts w:ascii="Times New Roman" w:hAnsi="Times New Roman" w:cs="Times New Roman"/>
        </w:rPr>
        <w:tab/>
      </w:r>
      <w:r w:rsidR="000F4E47" w:rsidRPr="000F4E47">
        <w:rPr>
          <w:rFonts w:ascii="Times New Roman" w:hAnsi="Times New Roman" w:cs="Times New Roman"/>
        </w:rPr>
        <w:tab/>
      </w:r>
      <w:r w:rsidRPr="000F4E47">
        <w:rPr>
          <w:rFonts w:ascii="Times New Roman" w:hAnsi="Times New Roman" w:cs="Times New Roman"/>
        </w:rPr>
        <w:t>Ю.О. Лещенко</w:t>
      </w:r>
    </w:p>
    <w:p w:rsidR="00F77E81" w:rsidRPr="000F4E47" w:rsidRDefault="00F77E81" w:rsidP="0001016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77E81" w:rsidRPr="000F4E47" w:rsidRDefault="00F77E81" w:rsidP="000101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77E81" w:rsidRPr="000F4E47" w:rsidSect="0001016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CAF"/>
    <w:rsid w:val="0000486F"/>
    <w:rsid w:val="00010165"/>
    <w:rsid w:val="000F4E47"/>
    <w:rsid w:val="00146348"/>
    <w:rsid w:val="005C33D2"/>
    <w:rsid w:val="00600C57"/>
    <w:rsid w:val="0069098D"/>
    <w:rsid w:val="00950300"/>
    <w:rsid w:val="00961EE9"/>
    <w:rsid w:val="009A1927"/>
    <w:rsid w:val="00C2501C"/>
    <w:rsid w:val="00F77E81"/>
    <w:rsid w:val="00F8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1463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7CA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styleId="a3">
    <w:name w:val="Hyperlink"/>
    <w:basedOn w:val="a0"/>
    <w:uiPriority w:val="99"/>
    <w:unhideWhenUsed/>
    <w:rsid w:val="001463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</dc:creator>
  <cp:lastModifiedBy>Надежда Галкина</cp:lastModifiedBy>
  <cp:revision>2</cp:revision>
  <dcterms:created xsi:type="dcterms:W3CDTF">2015-11-25T06:07:00Z</dcterms:created>
  <dcterms:modified xsi:type="dcterms:W3CDTF">2015-11-25T06:07:00Z</dcterms:modified>
</cp:coreProperties>
</file>