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CB6" w:rsidRPr="00A933E1" w:rsidRDefault="00D63CB6" w:rsidP="00D63CB6">
      <w:pPr>
        <w:pStyle w:val="a3"/>
        <w:ind w:right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Полномочия </w:t>
      </w:r>
      <w:r w:rsidR="00A4215D" w:rsidRPr="00A4215D">
        <w:rPr>
          <w:b/>
          <w:sz w:val="28"/>
          <w:szCs w:val="28"/>
        </w:rPr>
        <w:t>организационно-правового, информационно-статистического отдела</w:t>
      </w:r>
      <w:r w:rsidR="00F90A4D" w:rsidRPr="00F90A4D">
        <w:rPr>
          <w:b/>
          <w:sz w:val="28"/>
          <w:szCs w:val="28"/>
        </w:rPr>
        <w:t xml:space="preserve"> Департамента по обеспечению деятельности мировых судей Свердловской области</w:t>
      </w:r>
    </w:p>
    <w:p w:rsidR="00D63CB6" w:rsidRPr="00A933E1" w:rsidRDefault="00D63CB6" w:rsidP="00D63CB6">
      <w:pPr>
        <w:pStyle w:val="a3"/>
        <w:ind w:right="72" w:firstLine="708"/>
        <w:jc w:val="center"/>
        <w:rPr>
          <w:b/>
          <w:sz w:val="28"/>
          <w:szCs w:val="28"/>
        </w:rPr>
      </w:pPr>
    </w:p>
    <w:p w:rsidR="00D63CB6" w:rsidRPr="00A933E1" w:rsidRDefault="00F90A4D" w:rsidP="00D63CB6">
      <w:pPr>
        <w:pStyle w:val="a5"/>
        <w:ind w:firstLine="709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D63CB6" w:rsidRPr="00A933E1">
        <w:rPr>
          <w:sz w:val="28"/>
          <w:szCs w:val="28"/>
        </w:rPr>
        <w:t xml:space="preserve">. </w:t>
      </w:r>
      <w:r w:rsidR="00D63CB6">
        <w:rPr>
          <w:iCs/>
          <w:color w:val="000000"/>
          <w:sz w:val="28"/>
          <w:szCs w:val="28"/>
        </w:rPr>
        <w:t xml:space="preserve">Полномочиями </w:t>
      </w:r>
      <w:r w:rsidR="00A4215D" w:rsidRPr="009D1902">
        <w:rPr>
          <w:iCs/>
          <w:color w:val="000000"/>
          <w:sz w:val="28"/>
          <w:szCs w:val="28"/>
        </w:rPr>
        <w:t>организационно-правового, информационно-статистического отдела</w:t>
      </w:r>
      <w:r w:rsidR="00D63CB6" w:rsidRPr="00A933E1">
        <w:rPr>
          <w:iCs/>
          <w:color w:val="000000"/>
          <w:sz w:val="28"/>
          <w:szCs w:val="28"/>
        </w:rPr>
        <w:t xml:space="preserve"> являются:</w:t>
      </w:r>
    </w:p>
    <w:p w:rsidR="00D63CB6" w:rsidRPr="00A933E1" w:rsidRDefault="00D63CB6" w:rsidP="00D63CB6">
      <w:pPr>
        <w:ind w:firstLine="720"/>
        <w:jc w:val="both"/>
        <w:rPr>
          <w:iCs/>
          <w:color w:val="000000"/>
          <w:sz w:val="28"/>
          <w:szCs w:val="28"/>
        </w:rPr>
      </w:pPr>
      <w:r w:rsidRPr="00A933E1">
        <w:rPr>
          <w:iCs/>
          <w:color w:val="000000"/>
          <w:sz w:val="28"/>
          <w:szCs w:val="28"/>
        </w:rPr>
        <w:t xml:space="preserve">1) участие в организационном обеспечении деятельности мировых судей Свердловской области (далее </w:t>
      </w:r>
      <w:r w:rsidRPr="00A933E1">
        <w:rPr>
          <w:sz w:val="28"/>
          <w:szCs w:val="28"/>
        </w:rPr>
        <w:t>–</w:t>
      </w:r>
      <w:r>
        <w:rPr>
          <w:iCs/>
          <w:color w:val="000000"/>
          <w:sz w:val="28"/>
          <w:szCs w:val="28"/>
        </w:rPr>
        <w:t xml:space="preserve"> мировые судьи</w:t>
      </w:r>
      <w:r w:rsidRPr="00A933E1">
        <w:rPr>
          <w:iCs/>
          <w:color w:val="000000"/>
          <w:sz w:val="28"/>
          <w:szCs w:val="28"/>
        </w:rPr>
        <w:t>);</w:t>
      </w:r>
    </w:p>
    <w:p w:rsidR="00D63CB6" w:rsidRPr="00A933E1" w:rsidRDefault="00D63CB6" w:rsidP="00D63CB6">
      <w:pPr>
        <w:ind w:firstLine="720"/>
        <w:jc w:val="both"/>
        <w:rPr>
          <w:iCs/>
          <w:color w:val="000000"/>
          <w:sz w:val="28"/>
          <w:szCs w:val="28"/>
        </w:rPr>
      </w:pPr>
      <w:r w:rsidRPr="00A933E1">
        <w:rPr>
          <w:iCs/>
          <w:color w:val="000000"/>
          <w:sz w:val="28"/>
          <w:szCs w:val="28"/>
        </w:rPr>
        <w:t>2) участие в создании и обеспечении деятельности административных комиссий;</w:t>
      </w:r>
    </w:p>
    <w:p w:rsidR="00D63CB6" w:rsidRPr="00A933E1" w:rsidRDefault="00D63CB6" w:rsidP="00D63CB6">
      <w:pPr>
        <w:ind w:firstLine="720"/>
        <w:jc w:val="both"/>
        <w:rPr>
          <w:sz w:val="28"/>
          <w:szCs w:val="28"/>
        </w:rPr>
      </w:pPr>
      <w:r w:rsidRPr="00A933E1">
        <w:rPr>
          <w:iCs/>
          <w:color w:val="000000"/>
          <w:sz w:val="28"/>
          <w:szCs w:val="28"/>
        </w:rPr>
        <w:t xml:space="preserve">3) участие в </w:t>
      </w:r>
      <w:r w:rsidRPr="00A933E1">
        <w:rPr>
          <w:sz w:val="28"/>
          <w:szCs w:val="28"/>
        </w:rPr>
        <w:t xml:space="preserve">организации составления списков кандидатов в присяжные заседатели Свердловской области для федеральных судов общей юрисдикции       на территории Свердловской области (для Свердловского областного суда, </w:t>
      </w:r>
      <w:r w:rsidR="00C81EA7" w:rsidRPr="00C81EA7">
        <w:rPr>
          <w:sz w:val="28"/>
          <w:szCs w:val="28"/>
        </w:rPr>
        <w:t>Центрального окружного военного суда</w:t>
      </w:r>
      <w:r w:rsidRPr="00A933E1">
        <w:rPr>
          <w:sz w:val="28"/>
          <w:szCs w:val="28"/>
        </w:rPr>
        <w:t>, районных судов и гарнизонных военных судов) (далее –</w:t>
      </w:r>
      <w:r>
        <w:rPr>
          <w:sz w:val="28"/>
          <w:szCs w:val="28"/>
        </w:rPr>
        <w:t xml:space="preserve"> федеральные суды</w:t>
      </w:r>
      <w:r w:rsidRPr="00A933E1">
        <w:rPr>
          <w:sz w:val="28"/>
          <w:szCs w:val="28"/>
        </w:rPr>
        <w:t xml:space="preserve"> общей юрисдикции)</w:t>
      </w:r>
      <w:r w:rsidRPr="00A933E1">
        <w:rPr>
          <w:iCs/>
          <w:color w:val="000000"/>
          <w:sz w:val="28"/>
          <w:szCs w:val="28"/>
        </w:rPr>
        <w:t>;</w:t>
      </w:r>
    </w:p>
    <w:p w:rsidR="00D63CB6" w:rsidRPr="00A933E1" w:rsidRDefault="00D63CB6" w:rsidP="00D63CB6">
      <w:pPr>
        <w:ind w:firstLine="720"/>
        <w:jc w:val="both"/>
        <w:rPr>
          <w:iCs/>
          <w:color w:val="000000"/>
          <w:sz w:val="28"/>
          <w:szCs w:val="28"/>
        </w:rPr>
      </w:pPr>
      <w:r w:rsidRPr="00A933E1">
        <w:rPr>
          <w:iCs/>
          <w:color w:val="000000"/>
          <w:sz w:val="28"/>
          <w:szCs w:val="28"/>
        </w:rPr>
        <w:t>4) участие в обеспечении граждан бесплатной юридической помощью.</w:t>
      </w:r>
    </w:p>
    <w:p w:rsidR="00D63CB6" w:rsidRPr="00A933E1" w:rsidRDefault="00F90A4D" w:rsidP="00D63CB6">
      <w:pPr>
        <w:pStyle w:val="a5"/>
        <w:ind w:firstLine="709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</w:t>
      </w:r>
      <w:r w:rsidR="00D63CB6">
        <w:rPr>
          <w:iCs/>
          <w:color w:val="000000"/>
          <w:sz w:val="28"/>
          <w:szCs w:val="28"/>
        </w:rPr>
        <w:t xml:space="preserve">. Полномочиями </w:t>
      </w:r>
      <w:r w:rsidR="00A4215D" w:rsidRPr="009D1902">
        <w:rPr>
          <w:iCs/>
          <w:color w:val="000000"/>
          <w:sz w:val="28"/>
          <w:szCs w:val="28"/>
        </w:rPr>
        <w:t>организационно-правового, информационно-статистического отдела</w:t>
      </w:r>
      <w:r w:rsidR="00D63CB6" w:rsidRPr="00A933E1">
        <w:rPr>
          <w:iCs/>
          <w:color w:val="000000"/>
          <w:sz w:val="28"/>
          <w:szCs w:val="28"/>
        </w:rPr>
        <w:t xml:space="preserve"> </w:t>
      </w:r>
      <w:r w:rsidR="00D63CB6" w:rsidRPr="009D1902">
        <w:rPr>
          <w:iCs/>
          <w:color w:val="000000"/>
          <w:sz w:val="28"/>
          <w:szCs w:val="28"/>
        </w:rPr>
        <w:t xml:space="preserve">в сфере государственного управления </w:t>
      </w:r>
      <w:r w:rsidR="00D63CB6" w:rsidRPr="00A933E1">
        <w:rPr>
          <w:iCs/>
          <w:color w:val="000000"/>
          <w:sz w:val="28"/>
          <w:szCs w:val="28"/>
        </w:rPr>
        <w:t>являются:</w:t>
      </w:r>
    </w:p>
    <w:p w:rsidR="00D63CB6" w:rsidRPr="00A933E1" w:rsidRDefault="00D63CB6" w:rsidP="00F90A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1902">
        <w:rPr>
          <w:iCs/>
          <w:color w:val="000000"/>
          <w:sz w:val="28"/>
          <w:szCs w:val="28"/>
        </w:rPr>
        <w:t>1) участие в организации и обеспечении деятельности</w:t>
      </w:r>
      <w:r w:rsidRPr="00A933E1">
        <w:rPr>
          <w:sz w:val="28"/>
          <w:szCs w:val="28"/>
        </w:rPr>
        <w:t xml:space="preserve"> Департамента </w:t>
      </w:r>
      <w:r w:rsidR="00F90A4D">
        <w:rPr>
          <w:sz w:val="28"/>
          <w:szCs w:val="28"/>
        </w:rPr>
        <w:t xml:space="preserve">по обеспечению деятельности мировых судей Свердловской области (далее – Департамент) </w:t>
      </w:r>
      <w:r w:rsidRPr="00A933E1">
        <w:rPr>
          <w:sz w:val="28"/>
          <w:szCs w:val="28"/>
        </w:rPr>
        <w:t>как исполнительного органа государственной власти Свердловской области</w:t>
      </w:r>
      <w:r w:rsidR="00F90A4D">
        <w:rPr>
          <w:sz w:val="28"/>
          <w:szCs w:val="28"/>
        </w:rPr>
        <w:t xml:space="preserve"> </w:t>
      </w:r>
      <w:r w:rsidRPr="00A933E1">
        <w:rPr>
          <w:sz w:val="28"/>
          <w:szCs w:val="28"/>
        </w:rPr>
        <w:t>в соответствии с законодательством Российской Федерации и Свердловской области;</w:t>
      </w:r>
    </w:p>
    <w:p w:rsidR="00D63CB6" w:rsidRPr="006B4B4D" w:rsidRDefault="00D63CB6" w:rsidP="00D63CB6">
      <w:pPr>
        <w:pStyle w:val="a5"/>
        <w:rPr>
          <w:sz w:val="28"/>
          <w:szCs w:val="28"/>
        </w:rPr>
      </w:pPr>
      <w:r w:rsidRPr="00A933E1">
        <w:rPr>
          <w:sz w:val="28"/>
          <w:szCs w:val="28"/>
        </w:rPr>
        <w:t xml:space="preserve">2) участие в осуществлении полномочия учредителя в отношении </w:t>
      </w:r>
      <w:r>
        <w:rPr>
          <w:sz w:val="28"/>
          <w:szCs w:val="28"/>
        </w:rPr>
        <w:t xml:space="preserve">государственного казенного учреждения Свердловской области «Государственное юридическое бюро по Свердловской области» (далее – </w:t>
      </w:r>
      <w:r w:rsidRPr="00A933E1">
        <w:rPr>
          <w:sz w:val="28"/>
          <w:szCs w:val="28"/>
        </w:rPr>
        <w:t>подведомс</w:t>
      </w:r>
      <w:r>
        <w:rPr>
          <w:sz w:val="28"/>
          <w:szCs w:val="28"/>
        </w:rPr>
        <w:t>твенное учреждение), координации</w:t>
      </w:r>
      <w:r w:rsidRPr="00A933E1">
        <w:rPr>
          <w:sz w:val="28"/>
          <w:szCs w:val="28"/>
        </w:rPr>
        <w:t xml:space="preserve"> его деятельности.</w:t>
      </w:r>
    </w:p>
    <w:p w:rsidR="00D63CB6" w:rsidRPr="00A933E1" w:rsidRDefault="00D63CB6" w:rsidP="00D63CB6">
      <w:pPr>
        <w:pStyle w:val="a5"/>
        <w:rPr>
          <w:b/>
          <w:bCs/>
          <w:sz w:val="28"/>
          <w:szCs w:val="28"/>
        </w:rPr>
      </w:pPr>
    </w:p>
    <w:p w:rsidR="00D63CB6" w:rsidRPr="00A933E1" w:rsidRDefault="00D63CB6" w:rsidP="00D63CB6">
      <w:pPr>
        <w:pStyle w:val="a5"/>
        <w:ind w:firstLine="0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Задачи</w:t>
      </w:r>
      <w:r w:rsidR="00A4215D">
        <w:rPr>
          <w:b/>
          <w:iCs/>
          <w:color w:val="000000"/>
          <w:sz w:val="28"/>
          <w:szCs w:val="28"/>
        </w:rPr>
        <w:t xml:space="preserve"> </w:t>
      </w:r>
      <w:r w:rsidR="00A4215D" w:rsidRPr="00A4215D">
        <w:rPr>
          <w:b/>
          <w:sz w:val="28"/>
          <w:szCs w:val="28"/>
        </w:rPr>
        <w:t>организационно-правового, информационно-статистического отдела</w:t>
      </w:r>
      <w:r w:rsidR="009D1902" w:rsidRPr="009D1902">
        <w:rPr>
          <w:b/>
          <w:sz w:val="28"/>
          <w:szCs w:val="28"/>
        </w:rPr>
        <w:t xml:space="preserve"> </w:t>
      </w:r>
      <w:r w:rsidR="009D1902" w:rsidRPr="00F90A4D">
        <w:rPr>
          <w:b/>
          <w:sz w:val="28"/>
          <w:szCs w:val="28"/>
        </w:rPr>
        <w:t xml:space="preserve">Департамента </w:t>
      </w:r>
    </w:p>
    <w:p w:rsidR="00D63CB6" w:rsidRPr="00A933E1" w:rsidRDefault="00D63CB6" w:rsidP="00D63CB6">
      <w:pPr>
        <w:pStyle w:val="a5"/>
        <w:ind w:firstLine="0"/>
        <w:jc w:val="center"/>
        <w:rPr>
          <w:iCs/>
          <w:color w:val="000000"/>
          <w:sz w:val="28"/>
          <w:szCs w:val="28"/>
        </w:rPr>
      </w:pPr>
    </w:p>
    <w:p w:rsidR="00D63CB6" w:rsidRPr="00E924E3" w:rsidRDefault="00F90A4D" w:rsidP="00D63CB6">
      <w:pPr>
        <w:pStyle w:val="2"/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="00D63CB6" w:rsidRPr="00E924E3">
        <w:rPr>
          <w:sz w:val="28"/>
          <w:szCs w:val="28"/>
        </w:rPr>
        <w:t xml:space="preserve">. </w:t>
      </w:r>
      <w:r w:rsidR="00A4215D" w:rsidRPr="009D1902">
        <w:rPr>
          <w:sz w:val="28"/>
          <w:szCs w:val="28"/>
        </w:rPr>
        <w:t>Организационно-правовой, информационно-статистический отдел</w:t>
      </w:r>
      <w:r w:rsidR="00EA4FD8">
        <w:rPr>
          <w:sz w:val="28"/>
          <w:szCs w:val="28"/>
        </w:rPr>
        <w:t xml:space="preserve"> Департамента</w:t>
      </w:r>
      <w:r w:rsidR="00D63CB6" w:rsidRPr="00E924E3">
        <w:rPr>
          <w:sz w:val="28"/>
          <w:szCs w:val="28"/>
        </w:rPr>
        <w:t xml:space="preserve"> в соответствии с возложенными на него полномочиями осуществляет следующие задачи: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 w:rsidRPr="009D1902">
        <w:rPr>
          <w:sz w:val="28"/>
          <w:szCs w:val="28"/>
        </w:rPr>
        <w:t>1) в целях реализации полномочия</w:t>
      </w:r>
      <w:r w:rsidRPr="00E924E3">
        <w:rPr>
          <w:bCs/>
          <w:sz w:val="28"/>
          <w:szCs w:val="28"/>
        </w:rPr>
        <w:t xml:space="preserve">, указанного в </w:t>
      </w:r>
      <w:hyperlink r:id="rId4" w:history="1">
        <w:r w:rsidRPr="00E924E3">
          <w:rPr>
            <w:bCs/>
            <w:sz w:val="28"/>
            <w:szCs w:val="28"/>
          </w:rPr>
          <w:t xml:space="preserve">подпункте 1 пункта </w:t>
        </w:r>
      </w:hyperlink>
      <w:r w:rsidR="00F90A4D">
        <w:rPr>
          <w:bCs/>
          <w:sz w:val="28"/>
          <w:szCs w:val="28"/>
        </w:rPr>
        <w:t>1</w:t>
      </w:r>
      <w:r w:rsidRPr="00E924E3">
        <w:rPr>
          <w:bCs/>
          <w:sz w:val="28"/>
          <w:szCs w:val="28"/>
        </w:rPr>
        <w:t>: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 w:rsidRPr="00E924E3">
        <w:rPr>
          <w:bCs/>
          <w:sz w:val="28"/>
          <w:szCs w:val="28"/>
        </w:rPr>
        <w:t>1.1. осуществление</w:t>
      </w:r>
      <w:r w:rsidRPr="00E924E3">
        <w:rPr>
          <w:iCs/>
          <w:color w:val="000000"/>
          <w:sz w:val="28"/>
          <w:szCs w:val="28"/>
        </w:rPr>
        <w:t xml:space="preserve"> правового, информационного и иного обеспечения деятельности мировых судей</w:t>
      </w:r>
      <w:r w:rsidRPr="00E924E3">
        <w:rPr>
          <w:sz w:val="28"/>
          <w:szCs w:val="28"/>
        </w:rPr>
        <w:t xml:space="preserve"> в сфере деятельности отдела</w:t>
      </w:r>
      <w:r w:rsidRPr="00E924E3">
        <w:rPr>
          <w:bCs/>
          <w:sz w:val="28"/>
          <w:szCs w:val="28"/>
        </w:rPr>
        <w:t>;</w:t>
      </w:r>
    </w:p>
    <w:p w:rsidR="00D63CB6" w:rsidRPr="00E924E3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4E3">
        <w:rPr>
          <w:bCs/>
          <w:sz w:val="28"/>
          <w:szCs w:val="28"/>
        </w:rPr>
        <w:t xml:space="preserve">1.2. </w:t>
      </w:r>
      <w:r w:rsidRPr="00E924E3">
        <w:rPr>
          <w:sz w:val="28"/>
          <w:szCs w:val="28"/>
        </w:rPr>
        <w:t>подготовка информации для согласования Законодательным Собранием Свердловской области и Губернатором Свердловской области инициативы Верховного Суда Российской Федерации по вопросу определения федеральным законом общего числа мировых судей Свердловской области;</w:t>
      </w:r>
    </w:p>
    <w:p w:rsidR="00D63CB6" w:rsidRPr="00E924E3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4E3">
        <w:rPr>
          <w:bCs/>
          <w:sz w:val="28"/>
          <w:szCs w:val="28"/>
        </w:rPr>
        <w:t xml:space="preserve">1.3. </w:t>
      </w:r>
      <w:r w:rsidRPr="00E924E3">
        <w:rPr>
          <w:sz w:val="28"/>
          <w:szCs w:val="28"/>
        </w:rPr>
        <w:t xml:space="preserve">подготовка информации для согласования Законодательным Собранием Свердловской области и Губернатором Свердловской области инициативы Верховного Суда Российской Федерации по вопросу </w:t>
      </w:r>
      <w:r w:rsidRPr="00E924E3">
        <w:rPr>
          <w:sz w:val="28"/>
          <w:szCs w:val="28"/>
        </w:rPr>
        <w:lastRenderedPageBreak/>
        <w:t>определения федеральным законом общего количества судебных участков Свердловской области;</w:t>
      </w:r>
    </w:p>
    <w:p w:rsidR="00D63CB6" w:rsidRPr="00E924E3" w:rsidRDefault="00D63CB6" w:rsidP="00D63CB6">
      <w:pPr>
        <w:pStyle w:val="2"/>
        <w:ind w:firstLine="709"/>
        <w:rPr>
          <w:sz w:val="28"/>
          <w:szCs w:val="28"/>
        </w:rPr>
      </w:pPr>
      <w:r w:rsidRPr="00E924E3">
        <w:rPr>
          <w:bCs/>
          <w:sz w:val="28"/>
          <w:szCs w:val="28"/>
        </w:rPr>
        <w:t xml:space="preserve">1.4. участие в организации дополнительного профессионального образования мировых судей </w:t>
      </w:r>
      <w:r w:rsidRPr="00E924E3">
        <w:rPr>
          <w:iCs/>
          <w:color w:val="000000"/>
          <w:sz w:val="28"/>
          <w:szCs w:val="28"/>
        </w:rPr>
        <w:t>в сфере деятельности отдела</w:t>
      </w:r>
      <w:r w:rsidRPr="00E924E3">
        <w:rPr>
          <w:bCs/>
          <w:sz w:val="28"/>
          <w:szCs w:val="28"/>
        </w:rPr>
        <w:t xml:space="preserve">, в части </w:t>
      </w:r>
      <w:r w:rsidRPr="00E924E3">
        <w:rPr>
          <w:sz w:val="28"/>
          <w:szCs w:val="28"/>
        </w:rPr>
        <w:t>определения тематики занятий курсов профессиональной переподготовки и повышения квалификации мировых судей по согласованию со Свердловским областным судом, участия в обучении</w:t>
      </w:r>
      <w:r w:rsidRPr="00E924E3">
        <w:rPr>
          <w:bCs/>
          <w:sz w:val="28"/>
          <w:szCs w:val="28"/>
        </w:rPr>
        <w:t xml:space="preserve"> мировых судей </w:t>
      </w:r>
      <w:r w:rsidRPr="00E924E3">
        <w:rPr>
          <w:iCs/>
          <w:color w:val="000000"/>
          <w:sz w:val="28"/>
          <w:szCs w:val="28"/>
        </w:rPr>
        <w:t>в сфере деятельности отдела</w:t>
      </w:r>
      <w:r w:rsidRPr="00E924E3">
        <w:rPr>
          <w:sz w:val="28"/>
          <w:szCs w:val="28"/>
        </w:rPr>
        <w:t>;</w:t>
      </w:r>
    </w:p>
    <w:p w:rsidR="00D63CB6" w:rsidRPr="00E924E3" w:rsidRDefault="00D63CB6" w:rsidP="00D63CB6">
      <w:pPr>
        <w:pStyle w:val="2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1.5</w:t>
      </w:r>
      <w:r w:rsidRPr="00E924E3">
        <w:rPr>
          <w:bCs/>
          <w:sz w:val="28"/>
          <w:szCs w:val="28"/>
        </w:rPr>
        <w:t xml:space="preserve">. участие в организации профессионального </w:t>
      </w:r>
      <w:r w:rsidRPr="00E924E3">
        <w:rPr>
          <w:sz w:val="28"/>
          <w:szCs w:val="28"/>
        </w:rPr>
        <w:t>развития</w:t>
      </w:r>
      <w:r w:rsidRPr="00E924E3">
        <w:rPr>
          <w:bCs/>
          <w:sz w:val="28"/>
          <w:szCs w:val="28"/>
        </w:rPr>
        <w:t xml:space="preserve"> работников аппаратов мировых судей,</w:t>
      </w:r>
      <w:r w:rsidRPr="00E924E3">
        <w:rPr>
          <w:sz w:val="28"/>
          <w:szCs w:val="28"/>
        </w:rPr>
        <w:t xml:space="preserve"> направленного на поддержание и повышение уровня квалификации, необходимого для надлежащего исполнения должностных обязанностей,</w:t>
      </w:r>
      <w:r w:rsidRPr="00E924E3">
        <w:rPr>
          <w:iCs/>
          <w:color w:val="000000"/>
          <w:sz w:val="28"/>
          <w:szCs w:val="28"/>
        </w:rPr>
        <w:t xml:space="preserve"> в сфере деятельности отдела</w:t>
      </w:r>
      <w:r w:rsidRPr="00E924E3">
        <w:rPr>
          <w:bCs/>
          <w:sz w:val="28"/>
          <w:szCs w:val="28"/>
        </w:rPr>
        <w:t xml:space="preserve">, в части </w:t>
      </w:r>
      <w:r w:rsidRPr="00E924E3">
        <w:rPr>
          <w:sz w:val="28"/>
          <w:szCs w:val="28"/>
        </w:rPr>
        <w:t>определения тематики занятий курсов повышения квалификации работников аппаратов мировых судей по согласованию со Свердловским областным судом, участия в обучении</w:t>
      </w:r>
      <w:r w:rsidRPr="00E924E3">
        <w:rPr>
          <w:bCs/>
          <w:sz w:val="28"/>
          <w:szCs w:val="28"/>
        </w:rPr>
        <w:t xml:space="preserve"> работников аппаратов мировых судей</w:t>
      </w:r>
      <w:r w:rsidRPr="00E924E3">
        <w:rPr>
          <w:iCs/>
          <w:color w:val="000000"/>
          <w:sz w:val="28"/>
          <w:szCs w:val="28"/>
        </w:rPr>
        <w:t xml:space="preserve"> в сфере деятельности отдела</w:t>
      </w:r>
      <w:r w:rsidRPr="00E924E3">
        <w:rPr>
          <w:sz w:val="28"/>
          <w:szCs w:val="28"/>
        </w:rPr>
        <w:t>;</w:t>
      </w:r>
    </w:p>
    <w:p w:rsidR="00D63CB6" w:rsidRPr="00E924E3" w:rsidRDefault="00D63CB6" w:rsidP="00D63CB6">
      <w:pPr>
        <w:pStyle w:val="2"/>
        <w:ind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1.6</w:t>
      </w:r>
      <w:r w:rsidRPr="00E924E3">
        <w:rPr>
          <w:sz w:val="28"/>
          <w:szCs w:val="28"/>
        </w:rPr>
        <w:t xml:space="preserve">. </w:t>
      </w:r>
      <w:r w:rsidRPr="00E924E3">
        <w:rPr>
          <w:bCs/>
          <w:sz w:val="28"/>
          <w:szCs w:val="28"/>
        </w:rPr>
        <w:t>участие в</w:t>
      </w:r>
      <w:r w:rsidRPr="00E924E3">
        <w:rPr>
          <w:sz w:val="28"/>
          <w:szCs w:val="28"/>
        </w:rPr>
        <w:t xml:space="preserve"> </w:t>
      </w:r>
      <w:r w:rsidRPr="00E924E3">
        <w:rPr>
          <w:bCs/>
          <w:sz w:val="28"/>
          <w:szCs w:val="28"/>
        </w:rPr>
        <w:t>организации обучения мировых судей, работников аппаратов мировых судей</w:t>
      </w:r>
      <w:r w:rsidRPr="00E924E3">
        <w:rPr>
          <w:sz w:val="28"/>
          <w:szCs w:val="28"/>
        </w:rPr>
        <w:t xml:space="preserve"> совместно со Свердловским областным судом и Управлением Судебного департамента в Свердловской области</w:t>
      </w:r>
      <w:r w:rsidRPr="00E924E3">
        <w:rPr>
          <w:bCs/>
          <w:sz w:val="28"/>
          <w:szCs w:val="28"/>
        </w:rPr>
        <w:t>, участие в обучении</w:t>
      </w:r>
      <w:r w:rsidRPr="00E924E3">
        <w:rPr>
          <w:sz w:val="28"/>
          <w:szCs w:val="28"/>
        </w:rPr>
        <w:t xml:space="preserve"> в сфере деятельности отдела</w:t>
      </w:r>
      <w:r w:rsidRPr="00E924E3">
        <w:rPr>
          <w:bCs/>
          <w:sz w:val="28"/>
          <w:szCs w:val="28"/>
        </w:rPr>
        <w:t>;</w:t>
      </w:r>
      <w:r w:rsidRPr="00E924E3">
        <w:rPr>
          <w:b/>
          <w:bCs/>
          <w:sz w:val="28"/>
          <w:szCs w:val="28"/>
        </w:rPr>
        <w:t xml:space="preserve"> 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1.7</w:t>
      </w:r>
      <w:r w:rsidRPr="00E924E3">
        <w:rPr>
          <w:bCs/>
          <w:sz w:val="28"/>
          <w:szCs w:val="28"/>
        </w:rPr>
        <w:t>. ведение судебной статистики о работе мировых судей;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1.8</w:t>
      </w:r>
      <w:r w:rsidRPr="00E924E3">
        <w:rPr>
          <w:bCs/>
          <w:sz w:val="28"/>
          <w:szCs w:val="28"/>
        </w:rPr>
        <w:t>. совместно с отделом управления ресурсами Департамента организация работы по внедрению и эксплуатации автоматизированных систем по вопросам деятельности мировых судей в части организации деятельности работников аппаратов мировых судей (помощника мирового судьи, секретаря судебного заседания и секретаря судебного участка);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1.9</w:t>
      </w:r>
      <w:r w:rsidRPr="00E924E3">
        <w:rPr>
          <w:bCs/>
          <w:sz w:val="28"/>
          <w:szCs w:val="28"/>
        </w:rPr>
        <w:t>.  совместно с отделом управления ресурсами Департамента организация внедрения, обновления и эксплуатации программного обеспечения предназначенного для ведения судебной статистики в части организации деятельности работников аппаратов мировых судей (помощника мирового судьи, секретаря судебного заседания и секретаря судебного участка);</w:t>
      </w:r>
    </w:p>
    <w:p w:rsidR="00D63CB6" w:rsidRPr="00E924E3" w:rsidRDefault="00D63CB6" w:rsidP="00D63CB6">
      <w:pPr>
        <w:pStyle w:val="2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1.10</w:t>
      </w:r>
      <w:r w:rsidRPr="00E924E3">
        <w:rPr>
          <w:bCs/>
          <w:sz w:val="28"/>
          <w:szCs w:val="28"/>
        </w:rPr>
        <w:t>. участие в подготовке предложений по принятию законов и иных нормативных правовых актов Свердловской области</w:t>
      </w:r>
      <w:r w:rsidRPr="00E924E3">
        <w:rPr>
          <w:sz w:val="28"/>
          <w:szCs w:val="28"/>
        </w:rPr>
        <w:t>, разработке проектов нормативных правовых актов по вопросам организационного обеспечения деятельности мировых судей</w:t>
      </w:r>
      <w:r w:rsidRPr="00E924E3">
        <w:rPr>
          <w:iCs/>
          <w:color w:val="000000"/>
          <w:sz w:val="28"/>
          <w:szCs w:val="28"/>
        </w:rPr>
        <w:t xml:space="preserve"> в сфере деятельности отдела</w:t>
      </w:r>
      <w:r w:rsidRPr="00E924E3">
        <w:rPr>
          <w:sz w:val="28"/>
          <w:szCs w:val="28"/>
        </w:rPr>
        <w:t>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1.11</w:t>
      </w:r>
      <w:r w:rsidRPr="00E924E3">
        <w:rPr>
          <w:bCs/>
          <w:sz w:val="28"/>
          <w:szCs w:val="28"/>
        </w:rPr>
        <w:t>. организация ведения судебного делопроизводства и работы архивов мировых судей;</w:t>
      </w:r>
    </w:p>
    <w:p w:rsidR="00D63CB6" w:rsidRPr="00E924E3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1.12</w:t>
      </w:r>
      <w:r w:rsidRPr="00E924E3">
        <w:rPr>
          <w:bCs/>
          <w:sz w:val="28"/>
          <w:szCs w:val="28"/>
        </w:rPr>
        <w:t xml:space="preserve">. </w:t>
      </w:r>
      <w:r w:rsidRPr="00E924E3">
        <w:rPr>
          <w:sz w:val="28"/>
          <w:szCs w:val="28"/>
        </w:rPr>
        <w:t>у</w:t>
      </w:r>
      <w:bookmarkStart w:id="0" w:name="_GoBack"/>
      <w:bookmarkEnd w:id="0"/>
      <w:r w:rsidRPr="00E924E3">
        <w:rPr>
          <w:sz w:val="28"/>
          <w:szCs w:val="28"/>
        </w:rPr>
        <w:t>частие в разработке организационно-методических основ судебного делопроизводства и работы архивов мировых судей;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1.13</w:t>
      </w:r>
      <w:r w:rsidRPr="00E924E3">
        <w:rPr>
          <w:bCs/>
          <w:sz w:val="28"/>
          <w:szCs w:val="28"/>
        </w:rPr>
        <w:t xml:space="preserve">. </w:t>
      </w:r>
      <w:r w:rsidRPr="00E924E3">
        <w:rPr>
          <w:sz w:val="28"/>
          <w:szCs w:val="28"/>
        </w:rPr>
        <w:t xml:space="preserve">участие в разработке и реализации мер по совершенствованию </w:t>
      </w:r>
      <w:r w:rsidRPr="00E924E3">
        <w:rPr>
          <w:bCs/>
          <w:sz w:val="28"/>
          <w:szCs w:val="28"/>
        </w:rPr>
        <w:t>информационного и правового обеспечения деятельности мировых судей</w:t>
      </w:r>
      <w:r w:rsidRPr="00E924E3">
        <w:rPr>
          <w:iCs/>
          <w:color w:val="000000"/>
          <w:sz w:val="28"/>
          <w:szCs w:val="28"/>
        </w:rPr>
        <w:t xml:space="preserve"> в сфере деятельности отдела</w:t>
      </w:r>
      <w:r w:rsidRPr="00E924E3">
        <w:rPr>
          <w:bCs/>
          <w:sz w:val="28"/>
          <w:szCs w:val="28"/>
        </w:rPr>
        <w:t>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 w:rsidRPr="00A933E1">
        <w:rPr>
          <w:bCs/>
          <w:sz w:val="28"/>
          <w:szCs w:val="28"/>
        </w:rPr>
        <w:lastRenderedPageBreak/>
        <w:t>1.1</w:t>
      </w:r>
      <w:r>
        <w:rPr>
          <w:bCs/>
          <w:sz w:val="28"/>
          <w:szCs w:val="28"/>
        </w:rPr>
        <w:t>4</w:t>
      </w:r>
      <w:r w:rsidRPr="00A933E1">
        <w:rPr>
          <w:bCs/>
          <w:sz w:val="28"/>
          <w:szCs w:val="28"/>
        </w:rPr>
        <w:t xml:space="preserve">.  </w:t>
      </w:r>
      <w:r>
        <w:rPr>
          <w:bCs/>
          <w:sz w:val="28"/>
          <w:szCs w:val="28"/>
        </w:rPr>
        <w:t>участие в организации деятельности</w:t>
      </w:r>
      <w:r w:rsidRPr="00A933E1">
        <w:rPr>
          <w:bCs/>
          <w:sz w:val="28"/>
          <w:szCs w:val="28"/>
        </w:rPr>
        <w:t xml:space="preserve"> аппаратов мировых судей по реализации</w:t>
      </w:r>
      <w:r w:rsidRPr="00FC6F1A">
        <w:rPr>
          <w:bCs/>
          <w:sz w:val="28"/>
          <w:szCs w:val="28"/>
        </w:rPr>
        <w:t xml:space="preserve"> </w:t>
      </w:r>
      <w:r w:rsidRPr="00A933E1">
        <w:rPr>
          <w:bCs/>
          <w:sz w:val="28"/>
          <w:szCs w:val="28"/>
        </w:rPr>
        <w:t>задач</w:t>
      </w:r>
      <w:r>
        <w:rPr>
          <w:bCs/>
          <w:sz w:val="28"/>
          <w:szCs w:val="28"/>
        </w:rPr>
        <w:t xml:space="preserve"> и функций,</w:t>
      </w:r>
      <w:r w:rsidRPr="00A933E1">
        <w:rPr>
          <w:bCs/>
          <w:sz w:val="28"/>
          <w:szCs w:val="28"/>
        </w:rPr>
        <w:t xml:space="preserve"> возложенных на аппарат мирового судьи</w:t>
      </w:r>
      <w:r>
        <w:rPr>
          <w:bCs/>
          <w:sz w:val="28"/>
          <w:szCs w:val="28"/>
        </w:rPr>
        <w:t>,</w:t>
      </w:r>
      <w:r w:rsidRPr="00A933E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сфере деятельности о</w:t>
      </w:r>
      <w:r w:rsidRPr="00A933E1">
        <w:rPr>
          <w:bCs/>
          <w:sz w:val="28"/>
          <w:szCs w:val="28"/>
        </w:rPr>
        <w:t>тдела;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1.15</w:t>
      </w:r>
      <w:r w:rsidRPr="00E924E3">
        <w:rPr>
          <w:bCs/>
          <w:sz w:val="28"/>
          <w:szCs w:val="28"/>
        </w:rPr>
        <w:t>. консультирование работников аппаратов мировых судей по вопросам ведения судебного делопроизводства, судебной статистики и архивов мировых судей;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1.16</w:t>
      </w:r>
      <w:r w:rsidRPr="00E924E3">
        <w:rPr>
          <w:bCs/>
          <w:sz w:val="28"/>
          <w:szCs w:val="28"/>
        </w:rPr>
        <w:t>. организация и проведение проверок организации работы и состояния  делопроизвод</w:t>
      </w:r>
      <w:r w:rsidRPr="00E924E3">
        <w:rPr>
          <w:bCs/>
          <w:sz w:val="28"/>
          <w:szCs w:val="28"/>
        </w:rPr>
        <w:softHyphen/>
        <w:t xml:space="preserve">ства мировых судей, ведения судебной статистики, проверок работы архивов мировых судей; 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1.17</w:t>
      </w:r>
      <w:r w:rsidRPr="00E924E3">
        <w:rPr>
          <w:bCs/>
          <w:sz w:val="28"/>
          <w:szCs w:val="28"/>
        </w:rPr>
        <w:t>. обеспечение мировых судей и работников их аппаратов юридической, методической и инструктивной литературой;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1.18</w:t>
      </w:r>
      <w:r w:rsidRPr="00E924E3">
        <w:rPr>
          <w:bCs/>
          <w:sz w:val="28"/>
          <w:szCs w:val="28"/>
        </w:rPr>
        <w:t xml:space="preserve">. совместно со Свердловским областным судом и Управлением Судебного департамента в Свердловской области организация проведения совещаний с мировыми судьями; 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1.19</w:t>
      </w:r>
      <w:r w:rsidRPr="00E924E3">
        <w:rPr>
          <w:bCs/>
          <w:sz w:val="28"/>
          <w:szCs w:val="28"/>
        </w:rPr>
        <w:t xml:space="preserve">. участие в подготовке материалов о работе мировых судей </w:t>
      </w:r>
      <w:r>
        <w:rPr>
          <w:bCs/>
          <w:sz w:val="28"/>
          <w:szCs w:val="28"/>
        </w:rPr>
        <w:t xml:space="preserve">                      </w:t>
      </w:r>
      <w:r w:rsidRPr="00E924E3">
        <w:rPr>
          <w:bCs/>
          <w:sz w:val="28"/>
          <w:szCs w:val="28"/>
        </w:rPr>
        <w:t xml:space="preserve">в квалификационную коллегию судей Свердловской области, Совет судей Свердловской области; </w:t>
      </w:r>
    </w:p>
    <w:p w:rsidR="00D63CB6" w:rsidRPr="00E924E3" w:rsidRDefault="00D63CB6" w:rsidP="00D63CB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1.20</w:t>
      </w:r>
      <w:r w:rsidRPr="00E924E3">
        <w:rPr>
          <w:bCs/>
          <w:sz w:val="28"/>
          <w:szCs w:val="28"/>
        </w:rPr>
        <w:t>. участие в обеспечении доступа к информации о деятельности мировых судей в сфере деятельности отдела, разработка проекта регламента формирования и размещения информации о деятельности мирового судьи на официальном сайте мирового судьи в информационно-телекоммуникационной сети «Интернет», проекта п</w:t>
      </w:r>
      <w:r w:rsidRPr="00E924E3">
        <w:rPr>
          <w:sz w:val="28"/>
          <w:szCs w:val="28"/>
        </w:rPr>
        <w:t>оложения по оформлению информационного стенда мирового судьи,</w:t>
      </w:r>
      <w:r w:rsidRPr="00E924E3">
        <w:rPr>
          <w:bCs/>
          <w:sz w:val="28"/>
          <w:szCs w:val="28"/>
        </w:rPr>
        <w:t xml:space="preserve"> осуществлении контроля за размещением информации о деятельности мирового судьи на официальном сайте мирового судьи Свердловской области в информационно-телекоммуникационной сети «Интернет», на</w:t>
      </w:r>
      <w:r w:rsidRPr="00E924E3">
        <w:rPr>
          <w:sz w:val="28"/>
          <w:szCs w:val="28"/>
        </w:rPr>
        <w:t xml:space="preserve"> информационном стенде мирового судьи в сфере деятельности отдела</w:t>
      </w:r>
      <w:r w:rsidRPr="00E924E3">
        <w:rPr>
          <w:bCs/>
          <w:sz w:val="28"/>
          <w:szCs w:val="28"/>
        </w:rPr>
        <w:t>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1.21</w:t>
      </w:r>
      <w:r w:rsidRPr="00E924E3">
        <w:rPr>
          <w:bCs/>
          <w:sz w:val="28"/>
          <w:szCs w:val="28"/>
        </w:rPr>
        <w:t xml:space="preserve">. оказание методической помощи мировым судьям в составлении описаний территорий судебных участков Свердловской области и представление их на утверждение Директору Департамента; 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1.22</w:t>
      </w:r>
      <w:r w:rsidRPr="00E924E3">
        <w:rPr>
          <w:bCs/>
          <w:sz w:val="28"/>
          <w:szCs w:val="28"/>
        </w:rPr>
        <w:t>. анализ предложений по изменению границ судебных участков Свердловской области;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1.23</w:t>
      </w:r>
      <w:r w:rsidRPr="00E924E3">
        <w:rPr>
          <w:bCs/>
          <w:sz w:val="28"/>
          <w:szCs w:val="28"/>
        </w:rPr>
        <w:t>. подготовка предложений по внесению изменений в правовые акты Свердловской области по описанию границ судебных участков Свердловской области;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1.24</w:t>
      </w:r>
      <w:r w:rsidRPr="00E924E3">
        <w:rPr>
          <w:bCs/>
          <w:sz w:val="28"/>
          <w:szCs w:val="28"/>
        </w:rPr>
        <w:t>. осуществление проведения совместно с архивным учреждением экспертизы научной и практической ценности документов, образующихся              в деятельности мировых судей, их отбора и передачи на государственное хранение;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1.25</w:t>
      </w:r>
      <w:r w:rsidRPr="00E924E3">
        <w:rPr>
          <w:bCs/>
          <w:sz w:val="28"/>
          <w:szCs w:val="28"/>
        </w:rPr>
        <w:t>. осуществление приема актов приема-передачи судебных дел                      и документов при смене работников аппаратов мировых судей и в случаях, когда в отношении мировых судей принято решение о прекращении их полномочий, истечение срока исполнения полномочий, уходе в отставку, назначении судьей</w:t>
      </w:r>
      <w:r w:rsidR="005A71B7">
        <w:rPr>
          <w:bCs/>
          <w:sz w:val="28"/>
          <w:szCs w:val="28"/>
        </w:rPr>
        <w:t xml:space="preserve"> </w:t>
      </w:r>
      <w:r w:rsidRPr="00E924E3">
        <w:rPr>
          <w:bCs/>
          <w:sz w:val="28"/>
          <w:szCs w:val="28"/>
        </w:rPr>
        <w:t xml:space="preserve">в суд другого уровня или иного субъекта Российской </w:t>
      </w:r>
      <w:r w:rsidRPr="00E924E3">
        <w:rPr>
          <w:bCs/>
          <w:sz w:val="28"/>
          <w:szCs w:val="28"/>
        </w:rPr>
        <w:lastRenderedPageBreak/>
        <w:t>Федерации, предоставления отпуска по беременности и родам (отпуска по уходу за ребенком);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1.26</w:t>
      </w:r>
      <w:r w:rsidRPr="00E924E3">
        <w:rPr>
          <w:bCs/>
          <w:sz w:val="28"/>
          <w:szCs w:val="28"/>
        </w:rPr>
        <w:t>. рассмотрение служебных записок мировых судей и работников          их аппаратов по вопросам в сфере деятельности отдела, подготовка проектов ответов на служебные записки мировых судей и работников их аппаратов;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1.27</w:t>
      </w:r>
      <w:r w:rsidRPr="00E924E3">
        <w:rPr>
          <w:bCs/>
          <w:sz w:val="28"/>
          <w:szCs w:val="28"/>
        </w:rPr>
        <w:t>. участие в заседаниях президиума Свердловского областного суда;</w:t>
      </w:r>
    </w:p>
    <w:p w:rsidR="00D63CB6" w:rsidRPr="00E924E3" w:rsidRDefault="00D63CB6" w:rsidP="00D63CB6">
      <w:pPr>
        <w:pStyle w:val="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1.28</w:t>
      </w:r>
      <w:r w:rsidRPr="00E924E3">
        <w:rPr>
          <w:bCs/>
          <w:sz w:val="28"/>
          <w:szCs w:val="28"/>
        </w:rPr>
        <w:t>. подготовка информации для заседаний редакционной коллегии журнала «Уральский судебный вестник» в сфере деятельности отдела,                 по поручению Директора Департамента участие в заседании редакционной коллегии журнала «Уральский судебный вестник»;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2) в целях реализации полномочия, указанного в </w:t>
      </w:r>
      <w:hyperlink r:id="rId5" w:history="1">
        <w:r w:rsidRPr="00A933E1">
          <w:rPr>
            <w:sz w:val="28"/>
            <w:szCs w:val="28"/>
          </w:rPr>
          <w:t xml:space="preserve">подпункте 2 пункта </w:t>
        </w:r>
      </w:hyperlink>
      <w:r w:rsidR="00F90A4D">
        <w:rPr>
          <w:sz w:val="28"/>
          <w:szCs w:val="28"/>
        </w:rPr>
        <w:t>1</w:t>
      </w:r>
      <w:r w:rsidRPr="00A933E1">
        <w:rPr>
          <w:sz w:val="28"/>
          <w:szCs w:val="28"/>
        </w:rPr>
        <w:t>: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bCs/>
          <w:sz w:val="28"/>
          <w:szCs w:val="28"/>
        </w:rPr>
        <w:t xml:space="preserve">2.1. </w:t>
      </w:r>
      <w:r>
        <w:rPr>
          <w:sz w:val="28"/>
          <w:szCs w:val="28"/>
        </w:rPr>
        <w:t>контроль</w:t>
      </w:r>
      <w:r w:rsidRPr="00A933E1">
        <w:rPr>
          <w:sz w:val="28"/>
          <w:szCs w:val="28"/>
        </w:rPr>
        <w:t xml:space="preserve"> за осуществлением органами местного самоуправления муниципальных образований, расположенных на территории Свердловской области, переданного им</w:t>
      </w:r>
      <w:r>
        <w:rPr>
          <w:sz w:val="28"/>
          <w:szCs w:val="28"/>
        </w:rPr>
        <w:t xml:space="preserve"> государственного полномочия </w:t>
      </w:r>
      <w:r w:rsidRPr="00A933E1">
        <w:rPr>
          <w:sz w:val="28"/>
          <w:szCs w:val="28"/>
        </w:rPr>
        <w:t>по созданию административных комиссий;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bCs/>
          <w:sz w:val="28"/>
          <w:szCs w:val="28"/>
        </w:rPr>
        <w:t xml:space="preserve">2.2. </w:t>
      </w:r>
      <w:r>
        <w:rPr>
          <w:sz w:val="28"/>
          <w:szCs w:val="28"/>
        </w:rPr>
        <w:t>контроль</w:t>
      </w:r>
      <w:r w:rsidRPr="00A933E1">
        <w:rPr>
          <w:sz w:val="28"/>
          <w:szCs w:val="28"/>
        </w:rPr>
        <w:t xml:space="preserve"> за осуществлением органами местного самоуправления муниципальных образований, расположенных на территории Свердловской области, переданного им государственн</w:t>
      </w:r>
      <w:r>
        <w:rPr>
          <w:sz w:val="28"/>
          <w:szCs w:val="28"/>
        </w:rPr>
        <w:t xml:space="preserve">ого полномочия </w:t>
      </w:r>
      <w:r w:rsidRPr="00A933E1">
        <w:rPr>
          <w:sz w:val="28"/>
          <w:szCs w:val="28"/>
        </w:rPr>
        <w:t>по определению перечня должностных лиц, уполномоченных составлять протоколы об административных правонарушениях;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2.3. участие</w:t>
      </w:r>
      <w:r w:rsidRPr="00A933E1">
        <w:rPr>
          <w:sz w:val="28"/>
          <w:szCs w:val="28"/>
        </w:rPr>
        <w:t xml:space="preserve"> в разработке организационно-методических основ делопроизводства административных комиссий; 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2.4. оказание</w:t>
      </w:r>
      <w:r w:rsidRPr="00A933E1">
        <w:rPr>
          <w:sz w:val="28"/>
          <w:szCs w:val="28"/>
        </w:rPr>
        <w:t xml:space="preserve"> органам местного самоуправления муниципальных образований, расположенных на территории Свердловской области, со</w:t>
      </w:r>
      <w:r>
        <w:rPr>
          <w:sz w:val="28"/>
          <w:szCs w:val="28"/>
        </w:rPr>
        <w:t>действия,    в том числе консультирование их</w:t>
      </w:r>
      <w:r w:rsidRPr="00A933E1">
        <w:rPr>
          <w:sz w:val="28"/>
          <w:szCs w:val="28"/>
        </w:rPr>
        <w:t xml:space="preserve"> по вопросам осуществления государственного полномочия Свердловской области по созданию административных комиссий,    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>2.</w:t>
      </w:r>
      <w:r>
        <w:rPr>
          <w:sz w:val="28"/>
          <w:szCs w:val="28"/>
        </w:rPr>
        <w:t>5. осуществление</w:t>
      </w:r>
      <w:r w:rsidRPr="00A933E1">
        <w:rPr>
          <w:sz w:val="28"/>
          <w:szCs w:val="28"/>
        </w:rPr>
        <w:t xml:space="preserve"> сбор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отчетности административных комиссий;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2.6. </w:t>
      </w:r>
      <w:r>
        <w:rPr>
          <w:bCs/>
          <w:sz w:val="28"/>
          <w:szCs w:val="28"/>
        </w:rPr>
        <w:t>участие</w:t>
      </w:r>
      <w:r w:rsidRPr="00A933E1">
        <w:rPr>
          <w:bCs/>
          <w:sz w:val="28"/>
          <w:szCs w:val="28"/>
        </w:rPr>
        <w:t xml:space="preserve"> в</w:t>
      </w:r>
      <w:r w:rsidRPr="00A933E1">
        <w:rPr>
          <w:sz w:val="28"/>
          <w:szCs w:val="28"/>
        </w:rPr>
        <w:t xml:space="preserve"> осуществлении размещения представленной (сводной) отчетности административных комиссий на официальном сайте Департамента       в информационно-телекоммуникационной сети «Интернет»</w:t>
      </w:r>
      <w:r>
        <w:rPr>
          <w:sz w:val="28"/>
          <w:szCs w:val="28"/>
        </w:rPr>
        <w:t xml:space="preserve"> в сфере деятельности о</w:t>
      </w:r>
      <w:r w:rsidRPr="00A933E1">
        <w:rPr>
          <w:sz w:val="28"/>
          <w:szCs w:val="28"/>
        </w:rPr>
        <w:t xml:space="preserve">тдела в части подготовки </w:t>
      </w:r>
      <w:r>
        <w:rPr>
          <w:sz w:val="28"/>
          <w:szCs w:val="28"/>
        </w:rPr>
        <w:t>информации на размещение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>2.7</w:t>
      </w:r>
      <w:r>
        <w:rPr>
          <w:sz w:val="28"/>
          <w:szCs w:val="28"/>
        </w:rPr>
        <w:t>. организация обучения</w:t>
      </w:r>
      <w:r w:rsidRPr="00A933E1">
        <w:rPr>
          <w:sz w:val="28"/>
          <w:szCs w:val="28"/>
        </w:rPr>
        <w:t xml:space="preserve"> работников административных комиссий, участие в обучении; 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>2.8</w:t>
      </w:r>
      <w:r>
        <w:rPr>
          <w:sz w:val="28"/>
          <w:szCs w:val="28"/>
        </w:rPr>
        <w:t>. внесение предложений</w:t>
      </w:r>
      <w:r w:rsidRPr="00A933E1">
        <w:rPr>
          <w:sz w:val="28"/>
          <w:szCs w:val="28"/>
        </w:rPr>
        <w:t xml:space="preserve"> по совершенствованию организационного обеспечения деятельности административных комиссий;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 xml:space="preserve">3) в целях реализации полномочия, указанного в </w:t>
      </w:r>
      <w:hyperlink r:id="rId6" w:history="1">
        <w:r w:rsidRPr="00A933E1">
          <w:rPr>
            <w:sz w:val="28"/>
            <w:szCs w:val="28"/>
          </w:rPr>
          <w:t xml:space="preserve">подпункте 3 пункта </w:t>
        </w:r>
      </w:hyperlink>
      <w:r w:rsidR="00F90A4D">
        <w:rPr>
          <w:sz w:val="28"/>
          <w:szCs w:val="28"/>
        </w:rPr>
        <w:t>1</w:t>
      </w:r>
      <w:r w:rsidRPr="00A933E1">
        <w:rPr>
          <w:sz w:val="28"/>
          <w:szCs w:val="28"/>
        </w:rPr>
        <w:t>: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3.1. </w:t>
      </w:r>
      <w:r>
        <w:rPr>
          <w:sz w:val="28"/>
          <w:szCs w:val="28"/>
        </w:rPr>
        <w:t>составление общих и запасных списков</w:t>
      </w:r>
      <w:r w:rsidRPr="00A933E1">
        <w:rPr>
          <w:sz w:val="28"/>
          <w:szCs w:val="28"/>
        </w:rPr>
        <w:t xml:space="preserve"> кандидатов в присяжные заседатели Свердловской области, а в случае, предусмотренном федеральным законом, –</w:t>
      </w:r>
      <w:r>
        <w:rPr>
          <w:sz w:val="28"/>
          <w:szCs w:val="28"/>
        </w:rPr>
        <w:t xml:space="preserve"> списков и запасных списков</w:t>
      </w:r>
      <w:r w:rsidRPr="00A933E1">
        <w:rPr>
          <w:sz w:val="28"/>
          <w:szCs w:val="28"/>
        </w:rPr>
        <w:t xml:space="preserve"> кандидатов в присяжные заседатели округов на основании списков и запасных списков </w:t>
      </w:r>
      <w:r w:rsidRPr="00A933E1">
        <w:rPr>
          <w:sz w:val="28"/>
          <w:szCs w:val="28"/>
        </w:rPr>
        <w:lastRenderedPageBreak/>
        <w:t>кандидатов в присяжные заседатели муниципальных образований, расположенных на территории Свердловской области;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осуществление разработки</w:t>
      </w:r>
      <w:r w:rsidRPr="00A933E1">
        <w:rPr>
          <w:sz w:val="28"/>
          <w:szCs w:val="28"/>
        </w:rPr>
        <w:t xml:space="preserve"> проектов распоряжений Правительства Свердловской области об утверждении общих и запасных списков кандидатов        в присяжные заседатели Свердловской области федеральных судов общей юрисдикции (далее – списки кандидатов в присяжные заседатели Свердловской области) и о внесении изменений и дополнений в списки кандидатов в присяжные заседатели Свердловской области, а в случае, предусмотренном законодательством Российской Федерации, – об утверждении списков и запасных списков кандидатов в присяжные заседатели округов;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>3.3. совместно с органами местного самоуправления муниципальных образований, расположенных на территори</w:t>
      </w:r>
      <w:r>
        <w:rPr>
          <w:sz w:val="28"/>
          <w:szCs w:val="28"/>
        </w:rPr>
        <w:t>и Свердловской области, ежегодная</w:t>
      </w:r>
      <w:r w:rsidRPr="00A933E1">
        <w:rPr>
          <w:sz w:val="28"/>
          <w:szCs w:val="28"/>
        </w:rPr>
        <w:t xml:space="preserve"> (или по представлению председателя суда в</w:t>
      </w:r>
      <w:r>
        <w:rPr>
          <w:sz w:val="28"/>
          <w:szCs w:val="28"/>
        </w:rPr>
        <w:t xml:space="preserve"> более короткие сроки) проверка</w:t>
      </w:r>
      <w:r w:rsidRPr="00A933E1">
        <w:rPr>
          <w:sz w:val="28"/>
          <w:szCs w:val="28"/>
        </w:rPr>
        <w:t xml:space="preserve"> </w:t>
      </w:r>
      <w:r>
        <w:rPr>
          <w:sz w:val="28"/>
          <w:szCs w:val="28"/>
        </w:rPr>
        <w:t>и при необходимости изменение и дополнение списков</w:t>
      </w:r>
      <w:r w:rsidRPr="00A933E1">
        <w:rPr>
          <w:sz w:val="28"/>
          <w:szCs w:val="28"/>
        </w:rPr>
        <w:t xml:space="preserve"> кандидатов в присяжные заседател</w:t>
      </w:r>
      <w:r>
        <w:rPr>
          <w:sz w:val="28"/>
          <w:szCs w:val="28"/>
        </w:rPr>
        <w:t>и Свердловской области, исключение</w:t>
      </w:r>
      <w:r w:rsidRPr="00A933E1">
        <w:rPr>
          <w:sz w:val="28"/>
          <w:szCs w:val="28"/>
        </w:rPr>
        <w:t xml:space="preserve"> из них граждан, утративших право быть пр</w:t>
      </w:r>
      <w:r>
        <w:rPr>
          <w:sz w:val="28"/>
          <w:szCs w:val="28"/>
        </w:rPr>
        <w:t>исяжными заседателями, и включение</w:t>
      </w:r>
      <w:r w:rsidRPr="00A933E1">
        <w:rPr>
          <w:sz w:val="28"/>
          <w:szCs w:val="28"/>
        </w:rPr>
        <w:t xml:space="preserve"> в них тех, кто был отобран дополнительно;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направление списков</w:t>
      </w:r>
      <w:r w:rsidRPr="00A933E1">
        <w:rPr>
          <w:sz w:val="28"/>
          <w:szCs w:val="28"/>
        </w:rPr>
        <w:t xml:space="preserve"> кандидатов в присяжные заседатели Свердловской области, а в случае, предусмотренном законодательством Российской Федерации, –</w:t>
      </w:r>
      <w:r>
        <w:rPr>
          <w:sz w:val="28"/>
          <w:szCs w:val="28"/>
        </w:rPr>
        <w:t xml:space="preserve"> списков</w:t>
      </w:r>
      <w:r w:rsidRPr="00A933E1">
        <w:rPr>
          <w:sz w:val="28"/>
          <w:szCs w:val="28"/>
        </w:rPr>
        <w:t xml:space="preserve"> и запас</w:t>
      </w:r>
      <w:r>
        <w:rPr>
          <w:sz w:val="28"/>
          <w:szCs w:val="28"/>
        </w:rPr>
        <w:t>ных списков</w:t>
      </w:r>
      <w:r w:rsidRPr="00A933E1">
        <w:rPr>
          <w:sz w:val="28"/>
          <w:szCs w:val="28"/>
        </w:rPr>
        <w:t xml:space="preserve"> кандидатов в присяжные заседатели округов                 в соответствующий суд;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3.5. рассмотрение поступивших письменных заявлений</w:t>
      </w:r>
      <w:r w:rsidRPr="00A933E1">
        <w:rPr>
          <w:sz w:val="28"/>
          <w:szCs w:val="28"/>
        </w:rPr>
        <w:t xml:space="preserve"> граждан                     о необоснованном включении в списки кандидатов в присяжные заседатели федеральных судов общей юрисдикции, об исключении их из указанных списков или исправлении неточных сведений о кандидатах в присяжные заседатели, содержащихся в этих списках, и </w:t>
      </w:r>
      <w:r>
        <w:rPr>
          <w:sz w:val="28"/>
          <w:szCs w:val="28"/>
        </w:rPr>
        <w:t>подготовка</w:t>
      </w:r>
      <w:r w:rsidRPr="00A933E1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соответствующего распоряжения;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4) в целях реализации полномочия, указанного в </w:t>
      </w:r>
      <w:hyperlink r:id="rId7" w:history="1">
        <w:r w:rsidRPr="00A933E1">
          <w:rPr>
            <w:sz w:val="28"/>
            <w:szCs w:val="28"/>
          </w:rPr>
          <w:t xml:space="preserve">подпункте 4 пункта </w:t>
        </w:r>
      </w:hyperlink>
      <w:r w:rsidR="00F90A4D">
        <w:rPr>
          <w:sz w:val="28"/>
          <w:szCs w:val="28"/>
        </w:rPr>
        <w:t>1</w:t>
      </w:r>
      <w:r w:rsidRPr="00A933E1">
        <w:rPr>
          <w:sz w:val="28"/>
          <w:szCs w:val="28"/>
        </w:rPr>
        <w:t>: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осуществление координации</w:t>
      </w:r>
      <w:r w:rsidRPr="00A933E1">
        <w:rPr>
          <w:sz w:val="28"/>
          <w:szCs w:val="28"/>
        </w:rPr>
        <w:t xml:space="preserve"> деятельности областных                                 и территориальных исполнительных органов государственной власти Свердловской области в сфере обеспечения граждан бесплатной юридической помощью;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4.2.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взаимодействия с участниками негосударственной системы бесплатной юридической помощи на территории Свердловской области</w:t>
      </w:r>
      <w:r>
        <w:rPr>
          <w:iCs/>
          <w:color w:val="000000"/>
          <w:sz w:val="28"/>
          <w:szCs w:val="28"/>
        </w:rPr>
        <w:t xml:space="preserve"> 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направление на опубликование спис</w:t>
      </w:r>
      <w:r w:rsidRPr="00A933E1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адвокатов, оказывающих гражданам бесплатную юридическую помощь, в средствах массовой информации,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размещении этого списка на официальном сайте Департамента в информационно-телекоммуникационной сети «Интернет» в части подготовки заявки</w:t>
      </w:r>
      <w:r>
        <w:rPr>
          <w:sz w:val="28"/>
          <w:szCs w:val="28"/>
        </w:rPr>
        <w:t xml:space="preserve"> на размещение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4.4. </w:t>
      </w:r>
      <w:r>
        <w:rPr>
          <w:sz w:val="28"/>
          <w:szCs w:val="28"/>
        </w:rPr>
        <w:t>проведение работы</w:t>
      </w:r>
      <w:r w:rsidRPr="00A933E1">
        <w:rPr>
          <w:sz w:val="28"/>
          <w:szCs w:val="28"/>
        </w:rPr>
        <w:t xml:space="preserve"> по заключению с Адвокатской палатой Свердловской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lastRenderedPageBreak/>
        <w:t xml:space="preserve">4.5. </w:t>
      </w:r>
      <w:r>
        <w:rPr>
          <w:sz w:val="28"/>
          <w:szCs w:val="28"/>
        </w:rPr>
        <w:t xml:space="preserve">участие </w:t>
      </w:r>
      <w:r w:rsidRPr="00A933E1">
        <w:rPr>
          <w:sz w:val="28"/>
          <w:szCs w:val="28"/>
        </w:rPr>
        <w:t>в осуществлении оказания в пределах своих полномочий содействия развитию негосударственной системы бесплатной юридической помощи  и обеспечения ее поддержки</w:t>
      </w:r>
      <w:r w:rsidRPr="00E9529F">
        <w:rPr>
          <w:sz w:val="28"/>
          <w:szCs w:val="28"/>
        </w:rPr>
        <w:t xml:space="preserve"> в сфере деятельности отдела</w:t>
      </w:r>
      <w:r w:rsidRPr="00A933E1">
        <w:rPr>
          <w:sz w:val="28"/>
          <w:szCs w:val="28"/>
        </w:rPr>
        <w:t>;</w:t>
      </w:r>
    </w:p>
    <w:p w:rsidR="00D63CB6" w:rsidRPr="00E9529F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29F">
        <w:rPr>
          <w:sz w:val="28"/>
          <w:szCs w:val="28"/>
        </w:rPr>
        <w:t>4.6.</w:t>
      </w:r>
      <w:r w:rsidRPr="00A933E1">
        <w:rPr>
          <w:sz w:val="28"/>
          <w:szCs w:val="28"/>
        </w:rPr>
        <w:t xml:space="preserve"> </w:t>
      </w:r>
      <w:r w:rsidRPr="00E9529F">
        <w:rPr>
          <w:sz w:val="28"/>
          <w:szCs w:val="28"/>
        </w:rPr>
        <w:t>составление отчета об оказании бесплатной юридической помощи Департаментом;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29F">
        <w:rPr>
          <w:sz w:val="28"/>
          <w:szCs w:val="28"/>
        </w:rPr>
        <w:t>4.7.</w:t>
      </w:r>
      <w:r>
        <w:rPr>
          <w:sz w:val="28"/>
          <w:szCs w:val="28"/>
        </w:rPr>
        <w:t xml:space="preserve"> формирование сводного</w:t>
      </w:r>
      <w:r w:rsidRPr="00A933E1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об оказании исполнительными органами государственной власти Свердловской области и подведомственными  им учреждениями бесплатной юридической помощи на основании представленных отчетов;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рассмотрении отчета Адвокатской палаты Свердловской области об оказанной адвокатами бесплатной юридической помощи в сфере деятельнос</w:t>
      </w:r>
      <w:r>
        <w:rPr>
          <w:sz w:val="28"/>
          <w:szCs w:val="28"/>
        </w:rPr>
        <w:t>ти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оказании гражданам, указанным в </w:t>
      </w:r>
      <w:hyperlink r:id="rId8" w:history="1">
        <w:r w:rsidRPr="00A933E1">
          <w:rPr>
            <w:sz w:val="28"/>
            <w:szCs w:val="28"/>
          </w:rPr>
          <w:t>пункте 1 статьи 8</w:t>
        </w:r>
      </w:hyperlink>
      <w:r w:rsidRPr="00A933E1">
        <w:rPr>
          <w:sz w:val="28"/>
          <w:szCs w:val="28"/>
        </w:rPr>
        <w:t xml:space="preserve"> Закона Свердловской области от 05 октября 2012 года № 79-ОЗ «О бесплатной юридической помощи в Свердловской области», бесплатной юридической помощи в виде правового консультирования в устной и письменной форме по вопросам, относящимся </w:t>
      </w:r>
      <w:r w:rsidRPr="00A933E1">
        <w:rPr>
          <w:iCs/>
          <w:color w:val="000000"/>
          <w:sz w:val="28"/>
          <w:szCs w:val="28"/>
        </w:rPr>
        <w:t xml:space="preserve">к </w:t>
      </w:r>
      <w:r>
        <w:rPr>
          <w:iCs/>
          <w:color w:val="000000"/>
          <w:sz w:val="28"/>
          <w:szCs w:val="28"/>
        </w:rPr>
        <w:t>компетенции Департамента 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, в порядке, установленном законодательством Российской Федерации для рассмотрения обращений граждан;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организация деятельности</w:t>
      </w:r>
      <w:r w:rsidRPr="00A933E1">
        <w:rPr>
          <w:sz w:val="28"/>
          <w:szCs w:val="28"/>
        </w:rPr>
        <w:t xml:space="preserve"> комиссии Департамента по принятию решения об оказании в экстренном случае бесплатной юридической помощи гражданину, оказавшемуся в трудной жизненной ситуации, </w:t>
      </w:r>
      <w:r>
        <w:rPr>
          <w:sz w:val="28"/>
          <w:szCs w:val="28"/>
        </w:rPr>
        <w:t xml:space="preserve">участие в составе комиссии </w:t>
      </w:r>
      <w:r w:rsidRPr="00A933E1">
        <w:rPr>
          <w:sz w:val="28"/>
          <w:szCs w:val="28"/>
        </w:rPr>
        <w:t>в принятии решения об оказании в экстренном случае бесплатной юридической помощи гражданину, оказавшемуся в трудной жизненной ситуации, либо об отказе в оказании в экстренном случае бесплатной юридической помощи гражданину, оказавшемуся в трудной жизненной ситуации</w:t>
      </w:r>
      <w:r>
        <w:rPr>
          <w:sz w:val="28"/>
          <w:szCs w:val="28"/>
        </w:rPr>
        <w:t xml:space="preserve"> в сфере деятельности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размещении на официальном сайте Департамента ежегодного доклада об оказании адвокатами бесплатной юридической помощи на территории Свердловской области и сводного отчета об оказании адвокатами бесплатной юридической помощи на территории Свердловской области в рамках государственной системы бесплатной юридической помощи </w:t>
      </w:r>
      <w:r>
        <w:rPr>
          <w:sz w:val="28"/>
          <w:szCs w:val="28"/>
        </w:rPr>
        <w:t>в части подготовки заявки на размещение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4.12. осуществление</w:t>
      </w:r>
      <w:r w:rsidRPr="00A933E1">
        <w:rPr>
          <w:sz w:val="28"/>
          <w:szCs w:val="28"/>
        </w:rPr>
        <w:t xml:space="preserve"> сбор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отчетности исполнительных органов государственной власти Свердловской области, </w:t>
      </w:r>
      <w:r>
        <w:rPr>
          <w:sz w:val="28"/>
          <w:szCs w:val="28"/>
        </w:rPr>
        <w:t>подведомственного учреждения</w:t>
      </w:r>
      <w:r w:rsidRPr="00A933E1">
        <w:rPr>
          <w:sz w:val="28"/>
          <w:szCs w:val="28"/>
        </w:rPr>
        <w:t>, Адвокатской палаты Свердловской области, юридичес</w:t>
      </w:r>
      <w:r>
        <w:rPr>
          <w:sz w:val="28"/>
          <w:szCs w:val="28"/>
        </w:rPr>
        <w:t xml:space="preserve">ких клиник Свердловской области </w:t>
      </w:r>
      <w:r w:rsidRPr="00A933E1">
        <w:rPr>
          <w:sz w:val="28"/>
          <w:szCs w:val="28"/>
        </w:rPr>
        <w:t>об оказании гражданам Российской Федерации бесплатной юридической помощи на территории Свердловской области;</w:t>
      </w:r>
    </w:p>
    <w:p w:rsidR="00D63CB6" w:rsidRPr="00A933E1" w:rsidRDefault="00F90A4D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="00D63CB6" w:rsidRPr="00A933E1">
        <w:rPr>
          <w:sz w:val="28"/>
          <w:szCs w:val="28"/>
        </w:rPr>
        <w:t>. В сфере государ</w:t>
      </w:r>
      <w:r w:rsidR="00D63CB6">
        <w:rPr>
          <w:sz w:val="28"/>
          <w:szCs w:val="28"/>
        </w:rPr>
        <w:t>ственного управления о</w:t>
      </w:r>
      <w:r w:rsidR="00D63CB6" w:rsidRPr="00A933E1">
        <w:rPr>
          <w:sz w:val="28"/>
          <w:szCs w:val="28"/>
        </w:rPr>
        <w:t>тдел</w:t>
      </w:r>
      <w:r w:rsidR="00D63CB6">
        <w:rPr>
          <w:sz w:val="28"/>
          <w:szCs w:val="28"/>
        </w:rPr>
        <w:t xml:space="preserve"> осуществляет следующие задачи</w:t>
      </w:r>
      <w:r w:rsidR="00D63CB6" w:rsidRPr="00A933E1">
        <w:rPr>
          <w:sz w:val="28"/>
          <w:szCs w:val="28"/>
        </w:rPr>
        <w:t>: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1) в целях реализации полномочия, указанного в </w:t>
      </w:r>
      <w:hyperlink r:id="rId9" w:history="1">
        <w:r w:rsidRPr="00A933E1">
          <w:rPr>
            <w:sz w:val="28"/>
            <w:szCs w:val="28"/>
          </w:rPr>
          <w:t xml:space="preserve">подпункте 1 пункта </w:t>
        </w:r>
      </w:hyperlink>
      <w:r w:rsidR="00F90A4D">
        <w:rPr>
          <w:sz w:val="28"/>
          <w:szCs w:val="28"/>
        </w:rPr>
        <w:t>2</w:t>
      </w:r>
      <w:r w:rsidRPr="00A933E1">
        <w:rPr>
          <w:sz w:val="28"/>
          <w:szCs w:val="28"/>
        </w:rPr>
        <w:t>: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1.1. составление планов работы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1.2. составление проектов планов</w:t>
      </w:r>
      <w:r w:rsidRPr="00A933E1">
        <w:rPr>
          <w:sz w:val="28"/>
          <w:szCs w:val="28"/>
        </w:rPr>
        <w:t xml:space="preserve"> работы Департамента на основании предложений отделов Департамента;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1.3.  подготовка отчетов об исполнении планов работы о</w:t>
      </w:r>
      <w:r w:rsidRPr="00A933E1">
        <w:rPr>
          <w:sz w:val="28"/>
          <w:szCs w:val="28"/>
        </w:rPr>
        <w:t>тдела</w:t>
      </w:r>
      <w:r>
        <w:rPr>
          <w:sz w:val="28"/>
          <w:szCs w:val="28"/>
        </w:rPr>
        <w:t>, осуществление</w:t>
      </w:r>
      <w:r w:rsidRPr="00A933E1">
        <w:rPr>
          <w:sz w:val="28"/>
          <w:szCs w:val="28"/>
        </w:rPr>
        <w:t xml:space="preserve"> сбор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отчетов об исполнении планов работы отделами Департамента;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 xml:space="preserve">1.4. </w:t>
      </w:r>
      <w:r>
        <w:rPr>
          <w:sz w:val="28"/>
          <w:szCs w:val="28"/>
        </w:rPr>
        <w:t>подготовка предложений</w:t>
      </w:r>
      <w:r w:rsidRPr="00A933E1">
        <w:rPr>
          <w:sz w:val="28"/>
          <w:szCs w:val="28"/>
        </w:rPr>
        <w:t xml:space="preserve"> в план работы Правительства Свердловской области в сфере</w:t>
      </w:r>
      <w:r>
        <w:rPr>
          <w:sz w:val="28"/>
          <w:szCs w:val="28"/>
        </w:rPr>
        <w:t xml:space="preserve"> деятельности отдела, направление</w:t>
      </w:r>
      <w:r w:rsidRPr="00A933E1">
        <w:rPr>
          <w:sz w:val="28"/>
          <w:szCs w:val="28"/>
        </w:rPr>
        <w:t xml:space="preserve"> в Правительство </w:t>
      </w:r>
      <w:r>
        <w:rPr>
          <w:sz w:val="28"/>
          <w:szCs w:val="28"/>
        </w:rPr>
        <w:t>Свердловской области предложений</w:t>
      </w:r>
      <w:r w:rsidRPr="00A933E1">
        <w:rPr>
          <w:sz w:val="28"/>
          <w:szCs w:val="28"/>
        </w:rPr>
        <w:t xml:space="preserve"> Департамента в план работы Правительства С</w:t>
      </w:r>
      <w:r>
        <w:rPr>
          <w:sz w:val="28"/>
          <w:szCs w:val="28"/>
        </w:rPr>
        <w:t>вердловской области и информации</w:t>
      </w:r>
      <w:r w:rsidRPr="00A933E1">
        <w:rPr>
          <w:sz w:val="28"/>
          <w:szCs w:val="28"/>
        </w:rPr>
        <w:t xml:space="preserve"> о выполнении мероприятий плана работы Правительства Свердловской области на основании информации, представленной отделами Департамента;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1.5.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разработки, </w:t>
      </w:r>
      <w:r>
        <w:rPr>
          <w:sz w:val="28"/>
          <w:szCs w:val="28"/>
        </w:rPr>
        <w:t>подготовки</w:t>
      </w:r>
      <w:r w:rsidRPr="00A933E1">
        <w:rPr>
          <w:sz w:val="28"/>
          <w:szCs w:val="28"/>
        </w:rPr>
        <w:t xml:space="preserve"> информации для согласования и вынесения в установленном порядке на рассмотрение Губернатора Свердловской области и Правительства Свердловской области проектов правовых актов по вопросам, входящим </w:t>
      </w:r>
      <w:r w:rsidRPr="00A933E1">
        <w:rPr>
          <w:iCs/>
          <w:color w:val="000000"/>
          <w:sz w:val="28"/>
          <w:szCs w:val="28"/>
        </w:rPr>
        <w:t>в компетенцию Департамента в сфере деятельности</w:t>
      </w:r>
      <w:r w:rsidRPr="00A933E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1.6.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издании правовых актов (приказов) по вопросам, входящим </w:t>
      </w:r>
      <w:r>
        <w:rPr>
          <w:sz w:val="28"/>
          <w:szCs w:val="28"/>
        </w:rPr>
        <w:t xml:space="preserve">     </w:t>
      </w:r>
      <w:r w:rsidRPr="00A933E1">
        <w:rPr>
          <w:iCs/>
          <w:color w:val="000000"/>
          <w:sz w:val="28"/>
          <w:szCs w:val="28"/>
        </w:rPr>
        <w:t xml:space="preserve">в компетенцию Департамента в сфере </w:t>
      </w:r>
      <w:r>
        <w:rPr>
          <w:iCs/>
          <w:color w:val="000000"/>
          <w:sz w:val="28"/>
          <w:szCs w:val="28"/>
        </w:rPr>
        <w:t>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1.7. проверка</w:t>
      </w:r>
      <w:r w:rsidRPr="00A933E1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оответствия </w:t>
      </w:r>
      <w:r w:rsidRPr="00A933E1">
        <w:rPr>
          <w:sz w:val="28"/>
          <w:szCs w:val="28"/>
        </w:rPr>
        <w:t>требова</w:t>
      </w:r>
      <w:r>
        <w:rPr>
          <w:sz w:val="28"/>
          <w:szCs w:val="28"/>
        </w:rPr>
        <w:t>ниям законодательства и визирование представляемых</w:t>
      </w:r>
      <w:r w:rsidRPr="00A933E1">
        <w:rPr>
          <w:sz w:val="28"/>
          <w:szCs w:val="28"/>
        </w:rPr>
        <w:t xml:space="preserve"> на подпис</w:t>
      </w:r>
      <w:r>
        <w:rPr>
          <w:sz w:val="28"/>
          <w:szCs w:val="28"/>
        </w:rPr>
        <w:t>ь Директору Департамента проектов</w:t>
      </w:r>
      <w:r w:rsidRPr="00A933E1">
        <w:rPr>
          <w:sz w:val="28"/>
          <w:szCs w:val="28"/>
        </w:rPr>
        <w:t xml:space="preserve"> приказов и други</w:t>
      </w:r>
      <w:r>
        <w:rPr>
          <w:sz w:val="28"/>
          <w:szCs w:val="28"/>
        </w:rPr>
        <w:t>х документов</w:t>
      </w:r>
      <w:r w:rsidRPr="00A933E1">
        <w:rPr>
          <w:sz w:val="28"/>
          <w:szCs w:val="28"/>
        </w:rPr>
        <w:t xml:space="preserve"> правового </w:t>
      </w:r>
      <w:r>
        <w:rPr>
          <w:sz w:val="28"/>
          <w:szCs w:val="28"/>
        </w:rPr>
        <w:t>характера в сфере деятельности о</w:t>
      </w:r>
      <w:r w:rsidRPr="00A933E1">
        <w:rPr>
          <w:sz w:val="28"/>
          <w:szCs w:val="28"/>
        </w:rPr>
        <w:t>тдела, за исключением государственных контрактов и иных гражданско-правовых договоров, заключаемых  Департаментом;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1.8.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подготовке для внесения в Правительство Свердловской области предложений по совершенствованию законодательных и иных правовых актов по вопросам, относящимся к</w:t>
      </w:r>
      <w:r w:rsidRPr="00A933E1">
        <w:rPr>
          <w:iCs/>
          <w:color w:val="000000"/>
          <w:sz w:val="28"/>
          <w:szCs w:val="28"/>
        </w:rPr>
        <w:t xml:space="preserve"> компетенции Департамента в </w:t>
      </w:r>
      <w:r>
        <w:rPr>
          <w:iCs/>
          <w:color w:val="000000"/>
          <w:sz w:val="28"/>
          <w:szCs w:val="28"/>
        </w:rPr>
        <w:t>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>
        <w:rPr>
          <w:sz w:val="28"/>
          <w:szCs w:val="28"/>
        </w:rPr>
        <w:t>, участие</w:t>
      </w:r>
      <w:r w:rsidRPr="00A933E1">
        <w:rPr>
          <w:sz w:val="28"/>
          <w:szCs w:val="28"/>
        </w:rPr>
        <w:t xml:space="preserve"> в разработке проектов законов и иных правовых актов Свердловской области по вопросам, относящимся к</w:t>
      </w:r>
      <w:r w:rsidRPr="00A933E1">
        <w:rPr>
          <w:iCs/>
          <w:color w:val="000000"/>
          <w:sz w:val="28"/>
          <w:szCs w:val="28"/>
        </w:rPr>
        <w:t xml:space="preserve"> компетенции Департамента в </w:t>
      </w:r>
      <w:r>
        <w:rPr>
          <w:iCs/>
          <w:color w:val="000000"/>
          <w:sz w:val="28"/>
          <w:szCs w:val="28"/>
        </w:rPr>
        <w:t>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 xml:space="preserve">, </w:t>
      </w:r>
      <w:r>
        <w:rPr>
          <w:sz w:val="28"/>
          <w:szCs w:val="28"/>
        </w:rPr>
        <w:t>подготовка</w:t>
      </w:r>
      <w:r w:rsidRPr="00A933E1">
        <w:rPr>
          <w:sz w:val="28"/>
          <w:szCs w:val="28"/>
        </w:rPr>
        <w:t xml:space="preserve"> заключений на проекты законов и иных правовых актов Российской Федерации и Свердловской области</w:t>
      </w:r>
      <w:r w:rsidRPr="00A933E1">
        <w:rPr>
          <w:iCs/>
          <w:color w:val="000000"/>
          <w:sz w:val="28"/>
          <w:szCs w:val="28"/>
        </w:rPr>
        <w:t xml:space="preserve">     </w:t>
      </w:r>
      <w:r>
        <w:rPr>
          <w:iCs/>
          <w:color w:val="000000"/>
          <w:sz w:val="28"/>
          <w:szCs w:val="28"/>
        </w:rPr>
        <w:t>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E9529F" w:rsidRDefault="00D63CB6" w:rsidP="00D63CB6">
      <w:pPr>
        <w:pStyle w:val="a5"/>
        <w:rPr>
          <w:iCs/>
          <w:color w:val="000000"/>
          <w:sz w:val="28"/>
          <w:szCs w:val="28"/>
        </w:rPr>
      </w:pPr>
      <w:r w:rsidRPr="00E9529F">
        <w:rPr>
          <w:iCs/>
          <w:color w:val="000000"/>
          <w:sz w:val="28"/>
          <w:szCs w:val="28"/>
        </w:rPr>
        <w:t>1.9. участие в разработке проекта Административного регламента Департамента, подготовка проектов приказов Департамента о внесении изменений в Административный регламент Департамента в пределах компетенции отдела;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29F">
        <w:rPr>
          <w:iCs/>
          <w:color w:val="000000"/>
          <w:sz w:val="28"/>
          <w:szCs w:val="28"/>
        </w:rPr>
        <w:t>1.10. участие в</w:t>
      </w:r>
      <w:r w:rsidRPr="00A933E1">
        <w:rPr>
          <w:sz w:val="28"/>
          <w:szCs w:val="28"/>
        </w:rPr>
        <w:t xml:space="preserve"> осуществлении подготовки проектов договоров Свердловской области с Российской Федерацией, субъектами Российской Федера</w:t>
      </w:r>
      <w:r>
        <w:rPr>
          <w:sz w:val="28"/>
          <w:szCs w:val="28"/>
        </w:rPr>
        <w:t xml:space="preserve">ции </w:t>
      </w:r>
      <w:r w:rsidRPr="00A933E1">
        <w:rPr>
          <w:sz w:val="28"/>
          <w:szCs w:val="28"/>
        </w:rPr>
        <w:t xml:space="preserve">по вопросам, входящим </w:t>
      </w:r>
      <w:r w:rsidRPr="00A933E1">
        <w:rPr>
          <w:iCs/>
          <w:color w:val="000000"/>
          <w:sz w:val="28"/>
          <w:szCs w:val="28"/>
        </w:rPr>
        <w:t>в компетенцию Департамента в сфере</w:t>
      </w:r>
      <w:r>
        <w:rPr>
          <w:iCs/>
          <w:color w:val="000000"/>
          <w:sz w:val="28"/>
          <w:szCs w:val="28"/>
        </w:rPr>
        <w:t xml:space="preserve">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разработке проектов государственных программ Свердловской области и комплексных программ Свердловской области                по вопросам, отнесенным к компетенции Департамента </w:t>
      </w:r>
      <w:r>
        <w:rPr>
          <w:iCs/>
          <w:color w:val="000000"/>
          <w:sz w:val="28"/>
          <w:szCs w:val="28"/>
        </w:rPr>
        <w:t>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 xml:space="preserve"> на территории Свердловской области в порядке, установленном Правительством Свердловской области,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их реализации </w:t>
      </w:r>
      <w:r>
        <w:rPr>
          <w:sz w:val="28"/>
          <w:szCs w:val="28"/>
        </w:rPr>
        <w:t xml:space="preserve">  </w:t>
      </w:r>
      <w:r w:rsidRPr="00A933E1">
        <w:rPr>
          <w:sz w:val="28"/>
          <w:szCs w:val="28"/>
        </w:rPr>
        <w:t>в с</w:t>
      </w:r>
      <w:r>
        <w:rPr>
          <w:sz w:val="28"/>
          <w:szCs w:val="28"/>
        </w:rPr>
        <w:t>фере деятельности о</w:t>
      </w:r>
      <w:r w:rsidRPr="00A933E1">
        <w:rPr>
          <w:sz w:val="28"/>
          <w:szCs w:val="28"/>
        </w:rPr>
        <w:t>тдела;</w:t>
      </w:r>
    </w:p>
    <w:p w:rsidR="00D63CB6" w:rsidRPr="007F2676" w:rsidRDefault="00D63CB6" w:rsidP="00D63CB6">
      <w:pPr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1.12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мониторинга законодательства Свердловской области и мониторинга практики его применения в</w:t>
      </w:r>
      <w:r>
        <w:rPr>
          <w:iCs/>
          <w:color w:val="000000"/>
          <w:sz w:val="28"/>
          <w:szCs w:val="28"/>
        </w:rPr>
        <w:t xml:space="preserve"> сфере </w:t>
      </w:r>
      <w:r>
        <w:rPr>
          <w:iCs/>
          <w:color w:val="000000"/>
          <w:sz w:val="28"/>
          <w:szCs w:val="28"/>
        </w:rPr>
        <w:lastRenderedPageBreak/>
        <w:t>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>
        <w:rPr>
          <w:iCs/>
          <w:color w:val="000000"/>
          <w:sz w:val="28"/>
          <w:szCs w:val="28"/>
        </w:rPr>
        <w:t>, изучение принятых нормативных правовых актов</w:t>
      </w:r>
      <w:r w:rsidRPr="00A933E1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Российской Федерации и Свердловской области, отнесенных к компетенции Департамента, </w:t>
      </w:r>
      <w:r w:rsidRPr="00A933E1">
        <w:rPr>
          <w:iCs/>
          <w:color w:val="000000"/>
          <w:sz w:val="28"/>
          <w:szCs w:val="28"/>
        </w:rPr>
        <w:t xml:space="preserve">в сфере </w:t>
      </w:r>
      <w:r>
        <w:rPr>
          <w:iCs/>
          <w:color w:val="000000"/>
          <w:sz w:val="28"/>
          <w:szCs w:val="28"/>
        </w:rPr>
        <w:t>деятельности отдела, разработка</w:t>
      </w:r>
      <w:r w:rsidRPr="00A933E1">
        <w:rPr>
          <w:iCs/>
          <w:color w:val="000000"/>
          <w:sz w:val="28"/>
          <w:szCs w:val="28"/>
        </w:rPr>
        <w:t xml:space="preserve"> прое</w:t>
      </w:r>
      <w:r>
        <w:rPr>
          <w:iCs/>
          <w:color w:val="000000"/>
          <w:sz w:val="28"/>
          <w:szCs w:val="28"/>
        </w:rPr>
        <w:t xml:space="preserve">ктов правовых актов Департамента </w:t>
      </w:r>
      <w:r w:rsidRPr="00A933E1">
        <w:rPr>
          <w:iCs/>
          <w:color w:val="000000"/>
          <w:sz w:val="28"/>
          <w:szCs w:val="28"/>
        </w:rPr>
        <w:t>с целью приведения их в соответствие с действующим законодательством</w:t>
      </w:r>
      <w:r w:rsidRPr="00A933E1">
        <w:rPr>
          <w:sz w:val="28"/>
          <w:szCs w:val="28"/>
        </w:rPr>
        <w:t>;</w:t>
      </w:r>
    </w:p>
    <w:p w:rsidR="00D63CB6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>1</w:t>
      </w:r>
      <w:r>
        <w:rPr>
          <w:sz w:val="28"/>
          <w:szCs w:val="28"/>
        </w:rPr>
        <w:t>.13.  осуществление</w:t>
      </w:r>
      <w:r w:rsidRPr="00A933E1">
        <w:rPr>
          <w:sz w:val="28"/>
          <w:szCs w:val="28"/>
        </w:rPr>
        <w:t xml:space="preserve"> мониторинг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качества оформления правовых актов Департамента;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мероприятий по профилактике коррупции, повышении эффективности противодействия коррупции в </w:t>
      </w:r>
      <w:r>
        <w:rPr>
          <w:sz w:val="28"/>
          <w:szCs w:val="28"/>
        </w:rPr>
        <w:t>сфере деятельности отдела: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1.14.1. участие</w:t>
      </w:r>
      <w:r w:rsidRPr="00A933E1">
        <w:rPr>
          <w:sz w:val="28"/>
          <w:szCs w:val="28"/>
        </w:rPr>
        <w:t xml:space="preserve"> в осуществлении внутренней экспертизы правовых актов Свердловской области и проектов правовых актов Свердловско</w:t>
      </w:r>
      <w:r>
        <w:rPr>
          <w:sz w:val="28"/>
          <w:szCs w:val="28"/>
        </w:rPr>
        <w:t>й области в сфере деятельности о</w:t>
      </w:r>
      <w:r w:rsidRPr="00A933E1">
        <w:rPr>
          <w:sz w:val="28"/>
          <w:szCs w:val="28"/>
        </w:rPr>
        <w:t>тдела, осуще</w:t>
      </w:r>
      <w:r>
        <w:rPr>
          <w:sz w:val="28"/>
          <w:szCs w:val="28"/>
        </w:rPr>
        <w:t>ствление антикоррупционной</w:t>
      </w:r>
      <w:r w:rsidRPr="00A933E1">
        <w:rPr>
          <w:sz w:val="28"/>
          <w:szCs w:val="28"/>
        </w:rPr>
        <w:t xml:space="preserve"> экспертиз</w:t>
      </w:r>
      <w:r>
        <w:rPr>
          <w:sz w:val="28"/>
          <w:szCs w:val="28"/>
        </w:rPr>
        <w:t>ы</w:t>
      </w:r>
      <w:r w:rsidRPr="00A933E1">
        <w:rPr>
          <w:sz w:val="28"/>
          <w:szCs w:val="28"/>
        </w:rPr>
        <w:t xml:space="preserve"> нормативных правовых актов Департамента и проектов нормативных правовых актов Департамента в порядке, утвержденном приказом Департамента; </w:t>
      </w:r>
    </w:p>
    <w:p w:rsidR="00D63CB6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>1.1</w:t>
      </w:r>
      <w:r>
        <w:rPr>
          <w:sz w:val="28"/>
          <w:szCs w:val="28"/>
        </w:rPr>
        <w:t>4.2. осуществление</w:t>
      </w:r>
      <w:r w:rsidRPr="00A933E1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результатов антикоррупционной экспертизы нормативных правовых актов Департамента и проектов нормативных правовых актов Департамента;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1.14.3. направление разработанных о</w:t>
      </w:r>
      <w:r w:rsidRPr="00A933E1">
        <w:rPr>
          <w:sz w:val="28"/>
          <w:szCs w:val="28"/>
        </w:rPr>
        <w:t>тделом проектов нормативных правовых актов Департамента в Главное управление Министерства юстиции Российской Федерации по Свердловской области и в Прокуратуру Свердловской области в целях проведения правовой и антикоррупционной эксперт</w:t>
      </w:r>
      <w:r>
        <w:rPr>
          <w:sz w:val="28"/>
          <w:szCs w:val="28"/>
        </w:rPr>
        <w:t>изы, направление разработанных о</w:t>
      </w:r>
      <w:r w:rsidRPr="00A933E1">
        <w:rPr>
          <w:sz w:val="28"/>
          <w:szCs w:val="28"/>
        </w:rPr>
        <w:t>тделом нормативных правовых актов Департамента в Главное управление Министерства юстиции Российской Федерации по Свердловской области для проведения правовой экспертизы, включения нормативного правового акта в федеральный регистр нормативных правовых актов и в Прокуратуру Свердловской области для проведения антикоррупционной экспертизы, а также направление нормативного правового акт</w:t>
      </w:r>
      <w:r>
        <w:rPr>
          <w:sz w:val="28"/>
          <w:szCs w:val="28"/>
        </w:rPr>
        <w:t>а Департамента, разработанного о</w:t>
      </w:r>
      <w:r w:rsidRPr="00A933E1">
        <w:rPr>
          <w:sz w:val="28"/>
          <w:szCs w:val="28"/>
        </w:rPr>
        <w:t>тделом, на опубликование;</w:t>
      </w:r>
    </w:p>
    <w:p w:rsidR="00D63CB6" w:rsidRDefault="00D63CB6" w:rsidP="00D63CB6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1.14.4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подготовка информации для размещения </w:t>
      </w:r>
      <w:r w:rsidRPr="00A933E1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Департамента разработанного о</w:t>
      </w:r>
      <w:r w:rsidRPr="00A933E1">
        <w:rPr>
          <w:sz w:val="28"/>
          <w:szCs w:val="28"/>
        </w:rPr>
        <w:t>тделом проект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нормативного правового акта Свердловской области для проведения независимой антикорр</w:t>
      </w:r>
      <w:r>
        <w:rPr>
          <w:sz w:val="28"/>
          <w:szCs w:val="28"/>
        </w:rPr>
        <w:t>упционной экспертизы, направление</w:t>
      </w:r>
      <w:r w:rsidRPr="00A933E1">
        <w:rPr>
          <w:sz w:val="28"/>
          <w:szCs w:val="28"/>
        </w:rPr>
        <w:t xml:space="preserve"> на электронные адреса юридических и физических лиц, аккредитованных Министерством юстиции Российской Федерации в качестве независимых экспертов на проведение антикоррупционной экспертизы нормативных правовых актов и проектов нормативных правовых актов </w:t>
      </w:r>
      <w:r>
        <w:rPr>
          <w:sz w:val="28"/>
          <w:szCs w:val="28"/>
        </w:rPr>
        <w:t xml:space="preserve">и зарегистрированных </w:t>
      </w:r>
      <w:r w:rsidRPr="00A933E1">
        <w:rPr>
          <w:sz w:val="28"/>
          <w:szCs w:val="28"/>
        </w:rPr>
        <w:t>в Свердловской области по месту жительства и (или)</w:t>
      </w:r>
      <w:r>
        <w:rPr>
          <w:sz w:val="28"/>
          <w:szCs w:val="28"/>
        </w:rPr>
        <w:t xml:space="preserve"> по месту пребывания, уведомлений</w:t>
      </w:r>
      <w:r w:rsidRPr="00A933E1">
        <w:rPr>
          <w:sz w:val="28"/>
          <w:szCs w:val="28"/>
        </w:rPr>
        <w:t xml:space="preserve"> о размещении на официальном сай</w:t>
      </w:r>
      <w:r>
        <w:rPr>
          <w:sz w:val="28"/>
          <w:szCs w:val="28"/>
        </w:rPr>
        <w:t>те Департамента разработанного о</w:t>
      </w:r>
      <w:r w:rsidRPr="00A933E1">
        <w:rPr>
          <w:sz w:val="28"/>
          <w:szCs w:val="28"/>
        </w:rPr>
        <w:t>тделом проекта нормативного правового акта Свердловской области;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1.14.5.</w:t>
      </w:r>
      <w:r w:rsidRPr="00A933E1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подготовка информации</w:t>
      </w:r>
      <w:r w:rsidRPr="00A933E1">
        <w:rPr>
          <w:sz w:val="28"/>
          <w:szCs w:val="28"/>
        </w:rPr>
        <w:t xml:space="preserve"> о проведении антикоррупционного монитор</w:t>
      </w:r>
      <w:r>
        <w:rPr>
          <w:sz w:val="28"/>
          <w:szCs w:val="28"/>
        </w:rPr>
        <w:t>инга в отделе, подготовка информации</w:t>
      </w:r>
      <w:r w:rsidRPr="00A933E1">
        <w:rPr>
          <w:sz w:val="28"/>
          <w:szCs w:val="28"/>
        </w:rPr>
        <w:t xml:space="preserve"> о проведении антикоррупционного монитор</w:t>
      </w:r>
      <w:r>
        <w:rPr>
          <w:sz w:val="28"/>
          <w:szCs w:val="28"/>
        </w:rPr>
        <w:t>инга в Департаменте, направление</w:t>
      </w:r>
      <w:r w:rsidRPr="00A933E1"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>установленном порядке информации</w:t>
      </w:r>
      <w:r w:rsidRPr="00A933E1">
        <w:rPr>
          <w:sz w:val="28"/>
          <w:szCs w:val="28"/>
        </w:rPr>
        <w:t xml:space="preserve"> о проведении антикоррупционного мониторинга </w:t>
      </w:r>
      <w:r>
        <w:rPr>
          <w:sz w:val="28"/>
          <w:szCs w:val="28"/>
        </w:rPr>
        <w:t xml:space="preserve">                     </w:t>
      </w:r>
      <w:r w:rsidRPr="00A933E1">
        <w:rPr>
          <w:sz w:val="28"/>
          <w:szCs w:val="28"/>
        </w:rPr>
        <w:t xml:space="preserve">в Департаменте и в территориальных комиссиях по делам несовершеннолетних </w:t>
      </w:r>
      <w:r>
        <w:rPr>
          <w:sz w:val="28"/>
          <w:szCs w:val="28"/>
        </w:rPr>
        <w:t xml:space="preserve">      </w:t>
      </w:r>
      <w:r w:rsidRPr="00A933E1">
        <w:rPr>
          <w:sz w:val="28"/>
          <w:szCs w:val="28"/>
        </w:rPr>
        <w:t xml:space="preserve">и защите их прав, расположенных на территории муниципального образования «город Екатеринбург»;  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1.14.6. осуществление</w:t>
      </w:r>
      <w:r w:rsidRPr="00A933E1">
        <w:rPr>
          <w:sz w:val="28"/>
          <w:szCs w:val="28"/>
        </w:rPr>
        <w:t xml:space="preserve"> ввод</w:t>
      </w:r>
      <w:r>
        <w:rPr>
          <w:sz w:val="28"/>
          <w:szCs w:val="28"/>
        </w:rPr>
        <w:t>а</w:t>
      </w:r>
      <w:r w:rsidRPr="00A933E1">
        <w:rPr>
          <w:sz w:val="28"/>
          <w:szCs w:val="28"/>
        </w:rPr>
        <w:t xml:space="preserve"> информации о проведении антикоррупционного мониторинга, а также сведений о проведении антикоррупционной экспертизы органами прокуратуры и органами юстиции </w:t>
      </w:r>
      <w:r>
        <w:rPr>
          <w:sz w:val="28"/>
          <w:szCs w:val="28"/>
        </w:rPr>
        <w:t xml:space="preserve">        </w:t>
      </w:r>
      <w:r w:rsidRPr="00A933E1">
        <w:rPr>
          <w:sz w:val="28"/>
          <w:szCs w:val="28"/>
        </w:rPr>
        <w:t xml:space="preserve">и о проведении независимой антикоррупционной экспертизы в Департаменте </w:t>
      </w:r>
      <w:r>
        <w:rPr>
          <w:sz w:val="28"/>
          <w:szCs w:val="28"/>
        </w:rPr>
        <w:t xml:space="preserve">       </w:t>
      </w:r>
      <w:r w:rsidRPr="00A933E1">
        <w:rPr>
          <w:sz w:val="28"/>
          <w:szCs w:val="28"/>
        </w:rPr>
        <w:t>в автоматизированную систему управления деятельностью исполнительных органов государственной власти Свердловской области;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1.14.7. участие в проведении «прямых линий» по вопросам антикоррупционного просвещения граждан по вопросам, отнесенным к сфере деятельности отдела;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1.15. организация обучения</w:t>
      </w:r>
      <w:r w:rsidRPr="00A933E1">
        <w:rPr>
          <w:sz w:val="28"/>
          <w:szCs w:val="28"/>
        </w:rPr>
        <w:t xml:space="preserve"> работников Департамента в сфере</w:t>
      </w:r>
      <w:r>
        <w:rPr>
          <w:iCs/>
          <w:color w:val="000000"/>
          <w:sz w:val="28"/>
          <w:szCs w:val="28"/>
        </w:rPr>
        <w:t xml:space="preserve">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 xml:space="preserve">; 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в соответствии с законодательством Российской Федерации работы по комплектованию, хранению, учету                      и использованию архивных документов, образовавшихся в процессе деятельности Департамента в сфере деятельности </w:t>
      </w:r>
      <w:r>
        <w:rPr>
          <w:sz w:val="28"/>
          <w:szCs w:val="28"/>
        </w:rPr>
        <w:t>о</w:t>
      </w:r>
      <w:r w:rsidRPr="00A933E1">
        <w:rPr>
          <w:sz w:val="28"/>
          <w:szCs w:val="28"/>
        </w:rPr>
        <w:t>тдела;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1.17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приема граждан, обеспечении своевременного и полного рассмотрения устных и письменных обращений граждан по вопросам, входящим в</w:t>
      </w:r>
      <w:r w:rsidRPr="00A933E1">
        <w:rPr>
          <w:iCs/>
          <w:color w:val="000000"/>
          <w:sz w:val="28"/>
          <w:szCs w:val="28"/>
        </w:rPr>
        <w:t xml:space="preserve"> компетенцию Департамента в сфере</w:t>
      </w:r>
      <w:r>
        <w:rPr>
          <w:iCs/>
          <w:color w:val="000000"/>
          <w:sz w:val="28"/>
          <w:szCs w:val="28"/>
        </w:rPr>
        <w:t xml:space="preserve">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, принятии по ним решений и направлении заявителям ответов в срок, установленный законодательством Российской Федерации;</w:t>
      </w:r>
    </w:p>
    <w:p w:rsidR="00D63CB6" w:rsidRPr="00E9529F" w:rsidRDefault="00D63CB6" w:rsidP="00D63CB6">
      <w:pPr>
        <w:pStyle w:val="2"/>
        <w:ind w:firstLine="709"/>
        <w:rPr>
          <w:sz w:val="28"/>
          <w:szCs w:val="28"/>
        </w:rPr>
      </w:pPr>
      <w:r w:rsidRPr="00E9529F">
        <w:rPr>
          <w:sz w:val="28"/>
          <w:szCs w:val="28"/>
        </w:rPr>
        <w:t>1.18. обобщение и анализ работы с обращениями граждан в отделе;</w:t>
      </w:r>
    </w:p>
    <w:p w:rsidR="00D63CB6" w:rsidRPr="00E9529F" w:rsidRDefault="00D63CB6" w:rsidP="00D63CB6">
      <w:pPr>
        <w:pStyle w:val="2"/>
        <w:ind w:firstLine="709"/>
        <w:rPr>
          <w:sz w:val="28"/>
          <w:szCs w:val="28"/>
        </w:rPr>
      </w:pPr>
      <w:r w:rsidRPr="00E9529F">
        <w:rPr>
          <w:sz w:val="28"/>
          <w:szCs w:val="28"/>
        </w:rPr>
        <w:t xml:space="preserve">1.19. подготовка и составление отчета о рассмотрении обращений граждан </w:t>
      </w:r>
      <w:r>
        <w:rPr>
          <w:sz w:val="28"/>
          <w:szCs w:val="28"/>
        </w:rPr>
        <w:t xml:space="preserve">    </w:t>
      </w:r>
      <w:r w:rsidRPr="00E9529F">
        <w:rPr>
          <w:sz w:val="28"/>
          <w:szCs w:val="28"/>
        </w:rPr>
        <w:t xml:space="preserve">в отделе, подготовка и составление отчета о рассмотрении обращений граждан </w:t>
      </w:r>
      <w:r>
        <w:rPr>
          <w:sz w:val="28"/>
          <w:szCs w:val="28"/>
        </w:rPr>
        <w:t xml:space="preserve">     </w:t>
      </w:r>
      <w:r w:rsidRPr="00E9529F">
        <w:rPr>
          <w:sz w:val="28"/>
          <w:szCs w:val="28"/>
        </w:rPr>
        <w:t>в Департаменте;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1.20. участие в проведении ежегодного общероссийского дня приема граждан в Свердловской области;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29F">
        <w:rPr>
          <w:sz w:val="28"/>
          <w:szCs w:val="28"/>
        </w:rPr>
        <w:t>1.21.</w:t>
      </w:r>
      <w:r w:rsidRPr="00A933E1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организации и обеспечении мобилизационной подготовки                       и мобилизации в Департаменте как в мирное, так и в военное время</w:t>
      </w:r>
      <w:r>
        <w:rPr>
          <w:iCs/>
          <w:color w:val="000000"/>
          <w:sz w:val="28"/>
          <w:szCs w:val="28"/>
        </w:rPr>
        <w:t xml:space="preserve"> 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разработке мероприятий</w:t>
      </w:r>
      <w:r>
        <w:rPr>
          <w:sz w:val="28"/>
          <w:szCs w:val="28"/>
        </w:rPr>
        <w:t xml:space="preserve"> по подготовке к переводу                 </w:t>
      </w:r>
      <w:r w:rsidRPr="00A933E1">
        <w:rPr>
          <w:sz w:val="28"/>
          <w:szCs w:val="28"/>
        </w:rPr>
        <w:t>и переводу Департамента на работу в условиях военного времени</w:t>
      </w:r>
      <w:r>
        <w:rPr>
          <w:iCs/>
          <w:color w:val="000000"/>
          <w:sz w:val="28"/>
          <w:szCs w:val="28"/>
        </w:rPr>
        <w:t xml:space="preserve"> 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разработке мобилизационного плана экономики Свердловской области</w:t>
      </w:r>
      <w:r>
        <w:rPr>
          <w:iCs/>
          <w:color w:val="000000"/>
          <w:sz w:val="28"/>
          <w:szCs w:val="28"/>
        </w:rPr>
        <w:t xml:space="preserve"> 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обеспечении деятельности</w:t>
      </w:r>
      <w:r>
        <w:rPr>
          <w:sz w:val="28"/>
          <w:szCs w:val="28"/>
        </w:rPr>
        <w:t xml:space="preserve"> координационных                           </w:t>
      </w:r>
      <w:r w:rsidRPr="00A933E1">
        <w:rPr>
          <w:sz w:val="28"/>
          <w:szCs w:val="28"/>
        </w:rPr>
        <w:t>и совещательных органов, образуемых Губернатором Свердловской области           и Правительством Свердловской области по вопросам, входящим в</w:t>
      </w:r>
      <w:r w:rsidRPr="00A933E1">
        <w:rPr>
          <w:iCs/>
          <w:color w:val="000000"/>
          <w:sz w:val="28"/>
          <w:szCs w:val="28"/>
        </w:rPr>
        <w:t xml:space="preserve"> компетенцию Департамента в сфере </w:t>
      </w:r>
      <w:r>
        <w:rPr>
          <w:iCs/>
          <w:color w:val="000000"/>
          <w:sz w:val="28"/>
          <w:szCs w:val="28"/>
        </w:rPr>
        <w:t>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1.25. участие в заседаниях Общественного совета при Департаменте;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1.26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организации конференций и семинаров по направлениям, соответствующим основной деятельности Департамента </w:t>
      </w:r>
      <w:r>
        <w:rPr>
          <w:iCs/>
          <w:color w:val="000000"/>
          <w:sz w:val="28"/>
          <w:szCs w:val="28"/>
        </w:rPr>
        <w:t>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1.27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под</w:t>
      </w:r>
      <w:r w:rsidRPr="00A933E1">
        <w:rPr>
          <w:sz w:val="28"/>
          <w:szCs w:val="28"/>
        </w:rPr>
        <w:t>гото</w:t>
      </w:r>
      <w:r>
        <w:rPr>
          <w:sz w:val="28"/>
          <w:szCs w:val="28"/>
        </w:rPr>
        <w:t>вка аналитических, справочных и других материалов               по вопросам в сфере деятельности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1.28. участие</w:t>
      </w:r>
      <w:r w:rsidRPr="00A933E1">
        <w:rPr>
          <w:sz w:val="28"/>
          <w:szCs w:val="28"/>
        </w:rPr>
        <w:t xml:space="preserve"> в работе межведомственных советов и</w:t>
      </w:r>
      <w:r>
        <w:rPr>
          <w:sz w:val="28"/>
          <w:szCs w:val="28"/>
        </w:rPr>
        <w:t xml:space="preserve"> комиссий в сфере деятельности о</w:t>
      </w:r>
      <w:r w:rsidRPr="00A933E1">
        <w:rPr>
          <w:sz w:val="28"/>
          <w:szCs w:val="28"/>
        </w:rPr>
        <w:t>тдела;</w:t>
      </w:r>
    </w:p>
    <w:p w:rsidR="00D63CB6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1.29. участие</w:t>
      </w:r>
      <w:r w:rsidRPr="00A933E1">
        <w:rPr>
          <w:sz w:val="28"/>
          <w:szCs w:val="28"/>
        </w:rPr>
        <w:t xml:space="preserve"> в работе комиссий Департамента: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1.30. участие</w:t>
      </w:r>
      <w:r w:rsidRPr="00A933E1">
        <w:rPr>
          <w:sz w:val="28"/>
          <w:szCs w:val="28"/>
        </w:rPr>
        <w:t xml:space="preserve"> в работе контрактной службы Департамента;</w:t>
      </w:r>
    </w:p>
    <w:p w:rsidR="00D63CB6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1.31. участие в осуществлении </w:t>
      </w:r>
      <w:r>
        <w:rPr>
          <w:sz w:val="28"/>
        </w:rPr>
        <w:t>ведомственного</w:t>
      </w:r>
      <w:r w:rsidRPr="00565E12">
        <w:rPr>
          <w:sz w:val="28"/>
        </w:rPr>
        <w:t xml:space="preserve"> контроля</w:t>
      </w:r>
      <w:r>
        <w:rPr>
          <w:sz w:val="28"/>
        </w:rPr>
        <w:t xml:space="preserve">                                  </w:t>
      </w:r>
      <w:r w:rsidRPr="0012603D">
        <w:rPr>
          <w:bCs/>
          <w:iCs/>
          <w:sz w:val="28"/>
          <w:szCs w:val="28"/>
        </w:rPr>
        <w:t xml:space="preserve">за соблюдением законодательства Российской Федерации и иных нормативных правовых </w:t>
      </w:r>
      <w:proofErr w:type="gramStart"/>
      <w:r w:rsidRPr="0012603D">
        <w:rPr>
          <w:bCs/>
          <w:iCs/>
          <w:sz w:val="28"/>
          <w:szCs w:val="28"/>
        </w:rPr>
        <w:t>актов  о</w:t>
      </w:r>
      <w:proofErr w:type="gramEnd"/>
      <w:r w:rsidRPr="0012603D">
        <w:rPr>
          <w:bCs/>
          <w:iCs/>
          <w:sz w:val="28"/>
          <w:szCs w:val="28"/>
        </w:rPr>
        <w:t xml:space="preserve"> контрактной системе</w:t>
      </w:r>
      <w:r w:rsidRPr="0012603D">
        <w:rPr>
          <w:sz w:val="28"/>
        </w:rPr>
        <w:t xml:space="preserve"> в сфере </w:t>
      </w:r>
      <w:r w:rsidRPr="0012603D">
        <w:rPr>
          <w:bCs/>
          <w:iCs/>
          <w:sz w:val="28"/>
          <w:szCs w:val="28"/>
        </w:rPr>
        <w:t>закупок товаров, работ, услуг</w:t>
      </w:r>
      <w:r w:rsidRPr="007F55A9">
        <w:rPr>
          <w:bCs/>
          <w:iCs/>
          <w:sz w:val="28"/>
          <w:szCs w:val="28"/>
        </w:rPr>
        <w:t xml:space="preserve"> для обеспечения государственных и муниципальных нужд</w:t>
      </w:r>
      <w:r>
        <w:rPr>
          <w:b/>
          <w:bCs/>
          <w:iCs/>
          <w:sz w:val="28"/>
          <w:szCs w:val="28"/>
        </w:rPr>
        <w:t xml:space="preserve"> </w:t>
      </w:r>
      <w:r w:rsidRPr="00565E12">
        <w:rPr>
          <w:sz w:val="28"/>
        </w:rPr>
        <w:t>в</w:t>
      </w:r>
      <w:r>
        <w:rPr>
          <w:sz w:val="28"/>
        </w:rPr>
        <w:t xml:space="preserve"> отношении </w:t>
      </w:r>
      <w:r>
        <w:rPr>
          <w:sz w:val="28"/>
          <w:szCs w:val="28"/>
        </w:rPr>
        <w:t>территориальных комиссий</w:t>
      </w:r>
      <w:r w:rsidRPr="00D76A61">
        <w:rPr>
          <w:sz w:val="28"/>
          <w:szCs w:val="28"/>
        </w:rPr>
        <w:t xml:space="preserve"> </w:t>
      </w:r>
      <w:r>
        <w:rPr>
          <w:sz w:val="28"/>
          <w:szCs w:val="28"/>
        </w:rPr>
        <w:t>по делам несовершеннолетних и защите их прав, расположенных на территории муниципального образования «город Екатеринбург», подведомственного учреждения;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1.32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обеспечении доступа к информации о деятельности Департамента в соответствии с требованиями Федерального </w:t>
      </w:r>
      <w:hyperlink r:id="rId10" w:history="1">
        <w:r w:rsidRPr="00A933E1">
          <w:rPr>
            <w:sz w:val="28"/>
            <w:szCs w:val="28"/>
          </w:rPr>
          <w:t>закона</w:t>
        </w:r>
      </w:hyperlink>
      <w:r w:rsidRPr="00A933E1">
        <w:rPr>
          <w:sz w:val="28"/>
          <w:szCs w:val="28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</w:t>
      </w:r>
      <w:r>
        <w:rPr>
          <w:sz w:val="28"/>
          <w:szCs w:val="28"/>
        </w:rPr>
        <w:t>равления» в сфере деятельности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1.33</w:t>
      </w:r>
      <w:r w:rsidRPr="00A933E1">
        <w:rPr>
          <w:sz w:val="28"/>
          <w:szCs w:val="28"/>
        </w:rPr>
        <w:t>. по поручению Дир</w:t>
      </w:r>
      <w:r>
        <w:rPr>
          <w:sz w:val="28"/>
          <w:szCs w:val="28"/>
        </w:rPr>
        <w:t>ектора Департамента обеспечение участия</w:t>
      </w:r>
      <w:r w:rsidRPr="00A933E1">
        <w:rPr>
          <w:sz w:val="28"/>
          <w:szCs w:val="28"/>
        </w:rPr>
        <w:t xml:space="preserve"> представителей Департамента (работник</w:t>
      </w:r>
      <w:r>
        <w:rPr>
          <w:sz w:val="28"/>
          <w:szCs w:val="28"/>
        </w:rPr>
        <w:t>ов о</w:t>
      </w:r>
      <w:r w:rsidRPr="00A933E1">
        <w:rPr>
          <w:sz w:val="28"/>
          <w:szCs w:val="28"/>
        </w:rPr>
        <w:t xml:space="preserve">тдела) в заседаниях судов общей юрисдикции и арбитражных судов всех уровней в качестве истца или ответчика со всеми правами и обязанностями, предусмотренными процессуальным законодательством Российской </w:t>
      </w:r>
      <w:r>
        <w:rPr>
          <w:sz w:val="28"/>
          <w:szCs w:val="28"/>
        </w:rPr>
        <w:t>Федерации в сфере деятельности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1.34</w:t>
      </w:r>
      <w:r w:rsidRPr="00A933E1">
        <w:rPr>
          <w:sz w:val="28"/>
          <w:szCs w:val="28"/>
        </w:rPr>
        <w:t xml:space="preserve">. по поручению Директора Департамента </w:t>
      </w:r>
      <w:r>
        <w:rPr>
          <w:sz w:val="28"/>
          <w:szCs w:val="28"/>
        </w:rPr>
        <w:t>подготовка</w:t>
      </w:r>
      <w:r w:rsidRPr="00A933E1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заключений          по правовым вопросам</w:t>
      </w:r>
      <w:r w:rsidRPr="00A933E1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 деятельности о</w:t>
      </w:r>
      <w:r w:rsidRPr="00A933E1">
        <w:rPr>
          <w:sz w:val="28"/>
          <w:szCs w:val="28"/>
        </w:rPr>
        <w:t>тдела;</w:t>
      </w:r>
    </w:p>
    <w:p w:rsidR="00D63CB6" w:rsidRPr="009562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1.35. осуществление введения данных в пределах компетенции о</w:t>
      </w:r>
      <w:r w:rsidRPr="00A933E1">
        <w:rPr>
          <w:sz w:val="28"/>
          <w:szCs w:val="28"/>
        </w:rPr>
        <w:t>тдела             в систему электронного документооборота исполнительных органов государствен</w:t>
      </w:r>
      <w:r>
        <w:rPr>
          <w:sz w:val="28"/>
          <w:szCs w:val="28"/>
        </w:rPr>
        <w:t>ной власти Свердловской области, в с</w:t>
      </w:r>
      <w:r w:rsidRPr="009562E1">
        <w:rPr>
          <w:sz w:val="28"/>
          <w:szCs w:val="28"/>
        </w:rPr>
        <w:t>истему «Обращения граждан»</w:t>
      </w:r>
      <w:r>
        <w:rPr>
          <w:sz w:val="28"/>
          <w:szCs w:val="28"/>
        </w:rPr>
        <w:t>;</w:t>
      </w:r>
      <w:r w:rsidRPr="009562E1">
        <w:rPr>
          <w:sz w:val="28"/>
          <w:szCs w:val="28"/>
        </w:rPr>
        <w:t xml:space="preserve"> 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1.36</w:t>
      </w:r>
      <w:r w:rsidRPr="00A933E1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участие</w:t>
      </w:r>
      <w:r w:rsidRPr="002C1BF1">
        <w:rPr>
          <w:sz w:val="28"/>
          <w:szCs w:val="28"/>
        </w:rPr>
        <w:t xml:space="preserve"> в размещении информации о результатах рассмотрения обращений граждан на информационном ресурсе ССТУ.РФ</w:t>
      </w:r>
      <w:r>
        <w:rPr>
          <w:sz w:val="28"/>
          <w:szCs w:val="28"/>
        </w:rPr>
        <w:t>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1.37. участие</w:t>
      </w:r>
      <w:r w:rsidRPr="00A933E1">
        <w:rPr>
          <w:sz w:val="28"/>
          <w:szCs w:val="28"/>
        </w:rPr>
        <w:t xml:space="preserve"> в проведении служебных проверок в отношении работников Департамента и работников аппаратов мировых судей</w:t>
      </w:r>
      <w:r>
        <w:rPr>
          <w:sz w:val="28"/>
          <w:szCs w:val="28"/>
        </w:rPr>
        <w:t xml:space="preserve"> в сфере деятельности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1.38. участие</w:t>
      </w:r>
      <w:r w:rsidRPr="00A933E1">
        <w:rPr>
          <w:sz w:val="28"/>
          <w:szCs w:val="28"/>
        </w:rPr>
        <w:t xml:space="preserve"> в разработке организационных мероприятий Департамента;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1.39. осуществление организационной подготовки</w:t>
      </w:r>
      <w:r w:rsidRPr="00A933E1">
        <w:rPr>
          <w:sz w:val="28"/>
          <w:szCs w:val="28"/>
        </w:rPr>
        <w:t xml:space="preserve"> совещаний, проводимых Директором Департамента;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1.40</w:t>
      </w:r>
      <w:r w:rsidRPr="00A933E1">
        <w:rPr>
          <w:sz w:val="28"/>
          <w:szCs w:val="28"/>
        </w:rPr>
        <w:t>. по поручению Директора Депар</w:t>
      </w:r>
      <w:r>
        <w:rPr>
          <w:sz w:val="28"/>
          <w:szCs w:val="28"/>
        </w:rPr>
        <w:t>тамента участие</w:t>
      </w:r>
      <w:r w:rsidRPr="00A933E1">
        <w:rPr>
          <w:sz w:val="28"/>
          <w:szCs w:val="28"/>
        </w:rPr>
        <w:t xml:space="preserve"> в семинарах, совещаниях и других мероприятиях, проводимых по вопросам, входящим               </w:t>
      </w:r>
      <w:r>
        <w:rPr>
          <w:sz w:val="28"/>
          <w:szCs w:val="28"/>
        </w:rPr>
        <w:t>в компетенцию о</w:t>
      </w:r>
      <w:r w:rsidRPr="00A933E1">
        <w:rPr>
          <w:sz w:val="28"/>
          <w:szCs w:val="28"/>
        </w:rPr>
        <w:t>тдела;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1.41. организация делопроизводства</w:t>
      </w:r>
      <w:r w:rsidRPr="00A933E1">
        <w:rPr>
          <w:sz w:val="28"/>
          <w:szCs w:val="28"/>
        </w:rPr>
        <w:t xml:space="preserve"> в Департаменте;</w:t>
      </w:r>
    </w:p>
    <w:p w:rsidR="00D63CB6" w:rsidRPr="00E9529F" w:rsidRDefault="00D63CB6" w:rsidP="00D63CB6">
      <w:pPr>
        <w:pStyle w:val="2"/>
        <w:ind w:firstLine="709"/>
        <w:rPr>
          <w:sz w:val="28"/>
          <w:szCs w:val="28"/>
        </w:rPr>
      </w:pPr>
      <w:r w:rsidRPr="00E9529F">
        <w:rPr>
          <w:sz w:val="28"/>
          <w:szCs w:val="28"/>
        </w:rPr>
        <w:t>1.42. разработка проекта инструкции по делопроизводству в Департаменте;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1.43. </w:t>
      </w:r>
      <w:r w:rsidRPr="00A933E1">
        <w:rPr>
          <w:sz w:val="28"/>
          <w:szCs w:val="28"/>
        </w:rPr>
        <w:t xml:space="preserve">проведение совместно с архивным учреждением экспертизы научной </w:t>
      </w:r>
      <w:r>
        <w:rPr>
          <w:sz w:val="28"/>
          <w:szCs w:val="28"/>
        </w:rPr>
        <w:t xml:space="preserve">    </w:t>
      </w:r>
      <w:r w:rsidRPr="00A933E1">
        <w:rPr>
          <w:sz w:val="28"/>
          <w:szCs w:val="28"/>
        </w:rPr>
        <w:t>и практической це</w:t>
      </w:r>
      <w:r>
        <w:rPr>
          <w:sz w:val="28"/>
          <w:szCs w:val="28"/>
        </w:rPr>
        <w:t xml:space="preserve">нности документов, образующихся </w:t>
      </w:r>
      <w:r w:rsidRPr="00A933E1">
        <w:rPr>
          <w:sz w:val="28"/>
          <w:szCs w:val="28"/>
        </w:rPr>
        <w:t>в деятельности Д</w:t>
      </w:r>
      <w:r>
        <w:rPr>
          <w:sz w:val="28"/>
          <w:szCs w:val="28"/>
        </w:rPr>
        <w:t>епартамента, их отбор и передача</w:t>
      </w:r>
      <w:r w:rsidRPr="00A933E1">
        <w:rPr>
          <w:sz w:val="28"/>
          <w:szCs w:val="28"/>
        </w:rPr>
        <w:t xml:space="preserve"> на государственное хранение;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1.44. составление номенклатуры дел о</w:t>
      </w:r>
      <w:r w:rsidRPr="00A933E1">
        <w:rPr>
          <w:sz w:val="28"/>
          <w:szCs w:val="28"/>
        </w:rPr>
        <w:t>тдела, на основании предложений начальников отделов Департамента соста</w:t>
      </w:r>
      <w:r>
        <w:rPr>
          <w:sz w:val="28"/>
          <w:szCs w:val="28"/>
        </w:rPr>
        <w:t>вление сводной номенклатуры</w:t>
      </w:r>
      <w:r w:rsidRPr="00A933E1">
        <w:rPr>
          <w:sz w:val="28"/>
          <w:szCs w:val="28"/>
        </w:rPr>
        <w:t xml:space="preserve"> дел Департамента;</w:t>
      </w:r>
    </w:p>
    <w:p w:rsidR="00D63CB6" w:rsidRPr="00A850EC" w:rsidRDefault="00D63CB6" w:rsidP="00D63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1.45.</w:t>
      </w:r>
      <w:r w:rsidRPr="00A850EC">
        <w:rPr>
          <w:sz w:val="28"/>
          <w:szCs w:val="28"/>
        </w:rPr>
        <w:t xml:space="preserve"> ведение приема заявлений государственных гражданских служащих Свердловской области Департамента (далее – служащих), регистрациях их в книге регистрации заявлений служащих о принятии на учет служащих, имеющих право на предоставление субсидии для осуществления части расходов на приобретение жилого помещения за счет средств областного бюджета</w:t>
      </w:r>
      <w:r>
        <w:rPr>
          <w:sz w:val="28"/>
          <w:szCs w:val="28"/>
        </w:rPr>
        <w:t>;</w:t>
      </w:r>
    </w:p>
    <w:p w:rsidR="00D63CB6" w:rsidRPr="00A850EC" w:rsidRDefault="00D63CB6" w:rsidP="00D63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1.46.</w:t>
      </w:r>
      <w:r w:rsidRPr="00A850EC">
        <w:rPr>
          <w:sz w:val="28"/>
          <w:szCs w:val="28"/>
        </w:rPr>
        <w:t xml:space="preserve"> ведение учета служащих, имеющих право на предоставление субсидии для осуществления части расходов на приобретение жилого помещения за счет средств областного бюджета;</w:t>
      </w:r>
    </w:p>
    <w:p w:rsidR="00D63CB6" w:rsidRPr="00A850EC" w:rsidRDefault="00D63CB6" w:rsidP="00D63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1.47.</w:t>
      </w:r>
      <w:r w:rsidRPr="00A850EC">
        <w:rPr>
          <w:sz w:val="28"/>
          <w:szCs w:val="28"/>
        </w:rPr>
        <w:t xml:space="preserve"> ведение учетных дел служащих, состоящих на учете служащих, имеющих право на предоставление субсидии для осуществления части расходов на приобретение жилого помещения за счет средств областного бюджета;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1.48. подготовка проектов</w:t>
      </w:r>
      <w:r w:rsidRPr="00A933E1">
        <w:rPr>
          <w:sz w:val="28"/>
          <w:szCs w:val="28"/>
        </w:rPr>
        <w:t xml:space="preserve"> правовых актов Свердловс</w:t>
      </w:r>
      <w:r>
        <w:rPr>
          <w:sz w:val="28"/>
          <w:szCs w:val="28"/>
        </w:rPr>
        <w:t>кой области, служебных писем, организационных документов</w:t>
      </w:r>
      <w:r w:rsidRPr="00A933E1">
        <w:rPr>
          <w:sz w:val="28"/>
          <w:szCs w:val="28"/>
        </w:rPr>
        <w:t xml:space="preserve"> в соответствии с правилами         и нормами русского языка, требованиями, определяющими порядок подготовки     и оформления документов, установленный в Администрации Губернатора Свердловской области, Правительстве Свердловской области, исполнительных органах государственной власти Свердловской области, Департаменте;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1.49. соблюдение сроков</w:t>
      </w:r>
      <w:r w:rsidRPr="00A933E1">
        <w:rPr>
          <w:sz w:val="28"/>
          <w:szCs w:val="28"/>
        </w:rPr>
        <w:t xml:space="preserve"> исполнения поручений Президента Российской Федерации, Полномочного представителя Президента России в Уральском федеральном округе, Главного федерального инспектора в Свердловской области, Губернатора Свердловской области, Директора Департамента;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 xml:space="preserve">2) в целях реализации полномочия, указанного в </w:t>
      </w:r>
      <w:hyperlink r:id="rId11" w:history="1">
        <w:r w:rsidRPr="00A933E1">
          <w:rPr>
            <w:sz w:val="28"/>
            <w:szCs w:val="28"/>
          </w:rPr>
          <w:t xml:space="preserve">подпункте 2 пункта </w:t>
        </w:r>
      </w:hyperlink>
      <w:r w:rsidR="00F90A4D">
        <w:rPr>
          <w:sz w:val="28"/>
          <w:szCs w:val="28"/>
        </w:rPr>
        <w:t>2</w:t>
      </w:r>
      <w:r w:rsidRPr="00A933E1">
        <w:rPr>
          <w:sz w:val="28"/>
          <w:szCs w:val="28"/>
        </w:rPr>
        <w:t>:</w:t>
      </w:r>
    </w:p>
    <w:p w:rsidR="00D63CB6" w:rsidRPr="00A933E1" w:rsidRDefault="00D63CB6" w:rsidP="00D63C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33E1">
        <w:rPr>
          <w:sz w:val="28"/>
          <w:szCs w:val="28"/>
        </w:rPr>
        <w:t xml:space="preserve">2.1.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определении целей, предмета и видов деятельности, порядка организации и деятельности подведомственного учреждения</w:t>
      </w:r>
      <w:r>
        <w:rPr>
          <w:iCs/>
          <w:color w:val="000000"/>
          <w:sz w:val="28"/>
          <w:szCs w:val="28"/>
        </w:rPr>
        <w:t xml:space="preserve"> в сфере деятельности о</w:t>
      </w:r>
      <w:r w:rsidRPr="00A933E1">
        <w:rPr>
          <w:iCs/>
          <w:color w:val="000000"/>
          <w:sz w:val="28"/>
          <w:szCs w:val="28"/>
        </w:rPr>
        <w:t>тдела</w:t>
      </w:r>
      <w:r w:rsidRPr="00A933E1">
        <w:rPr>
          <w:sz w:val="28"/>
          <w:szCs w:val="28"/>
        </w:rPr>
        <w:t>;</w:t>
      </w:r>
    </w:p>
    <w:p w:rsidR="00D63CB6" w:rsidRPr="00A933E1" w:rsidRDefault="00D63CB6" w:rsidP="00D63CB6">
      <w:pPr>
        <w:pStyle w:val="2"/>
        <w:ind w:firstLine="709"/>
        <w:rPr>
          <w:sz w:val="28"/>
          <w:szCs w:val="28"/>
        </w:rPr>
      </w:pPr>
      <w:r w:rsidRPr="00A933E1">
        <w:rPr>
          <w:sz w:val="28"/>
          <w:szCs w:val="28"/>
        </w:rPr>
        <w:t xml:space="preserve">2.2. </w:t>
      </w:r>
      <w:r>
        <w:rPr>
          <w:sz w:val="28"/>
          <w:szCs w:val="28"/>
        </w:rPr>
        <w:t>участие</w:t>
      </w:r>
      <w:r w:rsidRPr="00A933E1">
        <w:rPr>
          <w:sz w:val="28"/>
          <w:szCs w:val="28"/>
        </w:rPr>
        <w:t xml:space="preserve"> в осуществлении в установленном порядке координации деятельности подвед</w:t>
      </w:r>
      <w:r>
        <w:rPr>
          <w:sz w:val="28"/>
          <w:szCs w:val="28"/>
        </w:rPr>
        <w:t>омственного учреждения, контроля</w:t>
      </w:r>
      <w:r w:rsidRPr="00A933E1">
        <w:rPr>
          <w:sz w:val="28"/>
          <w:szCs w:val="28"/>
        </w:rPr>
        <w:t xml:space="preserve"> за его деятельностью         в части осуществления проверки деятельности </w:t>
      </w:r>
      <w:r w:rsidRPr="00A933E1">
        <w:rPr>
          <w:sz w:val="28"/>
          <w:szCs w:val="28"/>
        </w:rPr>
        <w:lastRenderedPageBreak/>
        <w:t xml:space="preserve">подведомственного учреждения      в соответствии с приказом Департамента </w:t>
      </w:r>
      <w:r>
        <w:rPr>
          <w:sz w:val="28"/>
          <w:szCs w:val="28"/>
        </w:rPr>
        <w:t xml:space="preserve">в сфере деятельности </w:t>
      </w:r>
      <w:proofErr w:type="gramStart"/>
      <w:r>
        <w:rPr>
          <w:sz w:val="28"/>
          <w:szCs w:val="28"/>
        </w:rPr>
        <w:t>о</w:t>
      </w:r>
      <w:r w:rsidRPr="00A933E1">
        <w:rPr>
          <w:sz w:val="28"/>
          <w:szCs w:val="28"/>
        </w:rPr>
        <w:t xml:space="preserve">тдела,   </w:t>
      </w:r>
      <w:proofErr w:type="gramEnd"/>
      <w:r w:rsidRPr="00A933E1">
        <w:rPr>
          <w:sz w:val="28"/>
          <w:szCs w:val="28"/>
        </w:rPr>
        <w:t xml:space="preserve">                в </w:t>
      </w:r>
      <w:r>
        <w:rPr>
          <w:sz w:val="28"/>
          <w:szCs w:val="28"/>
        </w:rPr>
        <w:t>установленном порядке составление справки</w:t>
      </w:r>
      <w:r w:rsidRPr="00A933E1">
        <w:rPr>
          <w:sz w:val="28"/>
          <w:szCs w:val="28"/>
        </w:rPr>
        <w:t xml:space="preserve"> о результатах проверки.</w:t>
      </w:r>
    </w:p>
    <w:p w:rsidR="00F4674E" w:rsidRDefault="00F4674E"/>
    <w:sectPr w:rsidR="00F46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B6"/>
    <w:rsid w:val="005A71B7"/>
    <w:rsid w:val="009D1902"/>
    <w:rsid w:val="00A4215D"/>
    <w:rsid w:val="00C81EA7"/>
    <w:rsid w:val="00D63CB6"/>
    <w:rsid w:val="00EA4FD8"/>
    <w:rsid w:val="00F4674E"/>
    <w:rsid w:val="00F9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C4E364-6816-4FE7-B347-A9C93EAF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3CB6"/>
    <w:rPr>
      <w:sz w:val="24"/>
    </w:rPr>
  </w:style>
  <w:style w:type="character" w:customStyle="1" w:styleId="a4">
    <w:name w:val="Основной текст Знак"/>
    <w:basedOn w:val="a0"/>
    <w:link w:val="a3"/>
    <w:rsid w:val="00D63C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63CB6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D63C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D63CB6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D63CB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9FBC367AEEEA7A42B006C8CF9321268484494B389B373577964EF617061D71CF350050F0C6DC646BB6CDCFi957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19FBC367AEEEA7A42B006C8CF9321268484494B389537307D984EF617061D71CF350050F0C6DC646BB6CDC9i954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9FBC367AEEEA7A42B006C8CF9321268484494B389537307D984EF617061D71CF350050F0C6DCi651L" TargetMode="External"/><Relationship Id="rId11" Type="http://schemas.openxmlformats.org/officeDocument/2006/relationships/hyperlink" Target="consultantplus://offline/ref=919FBC367AEEEA7A42B006C8CF9321268484494B389537307D984EF617061D71CF350050F0C6DC646BB6CECAi953L" TargetMode="External"/><Relationship Id="rId5" Type="http://schemas.openxmlformats.org/officeDocument/2006/relationships/hyperlink" Target="consultantplus://offline/ref=919FBC367AEEEA7A42B006C8CF9321268484494B389537307D984EF617061D71CF350050F0C6DC646BB6CDC9i956L" TargetMode="External"/><Relationship Id="rId10" Type="http://schemas.openxmlformats.org/officeDocument/2006/relationships/hyperlink" Target="consultantplus://offline/ref=919FBC367AEEEA7A42B018C5D9FF7F2C8486134F319A346723C548A148i556L" TargetMode="External"/><Relationship Id="rId4" Type="http://schemas.openxmlformats.org/officeDocument/2006/relationships/hyperlink" Target="consultantplus://offline/ref=873877BF730BF6D650E0665113C1C4A7264B7218A657ED26798561F61F1FA8813C1B121E8BA4E3697DF0A72Bc8y7J" TargetMode="External"/><Relationship Id="rId9" Type="http://schemas.openxmlformats.org/officeDocument/2006/relationships/hyperlink" Target="consultantplus://offline/ref=919FBC367AEEEA7A42B006C8CF9321268484494B389537307D984EF617061D71CF350050F0C6DC646BB6CEC9i95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4420</Words>
  <Characters>25197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Галкина Надежда Валерьевна</cp:lastModifiedBy>
  <cp:revision>7</cp:revision>
  <dcterms:created xsi:type="dcterms:W3CDTF">2019-03-19T12:11:00Z</dcterms:created>
  <dcterms:modified xsi:type="dcterms:W3CDTF">2019-12-17T11:57:00Z</dcterms:modified>
</cp:coreProperties>
</file>