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E19" w:rsidRPr="00312407" w:rsidRDefault="00312407" w:rsidP="00980E19">
      <w:pPr>
        <w:pStyle w:val="a3"/>
        <w:rPr>
          <w:sz w:val="26"/>
          <w:szCs w:val="26"/>
        </w:rPr>
      </w:pPr>
      <w:r w:rsidRPr="00312407">
        <w:rPr>
          <w:sz w:val="26"/>
          <w:szCs w:val="26"/>
        </w:rPr>
        <w:t>С</w:t>
      </w:r>
      <w:r w:rsidR="00980E19" w:rsidRPr="00312407">
        <w:rPr>
          <w:sz w:val="26"/>
          <w:szCs w:val="26"/>
        </w:rPr>
        <w:t xml:space="preserve">правка </w:t>
      </w:r>
    </w:p>
    <w:p w:rsidR="00984ED7" w:rsidRPr="00312407" w:rsidRDefault="00980E19" w:rsidP="00980E19">
      <w:pPr>
        <w:pStyle w:val="a3"/>
        <w:rPr>
          <w:sz w:val="26"/>
          <w:szCs w:val="26"/>
        </w:rPr>
      </w:pPr>
      <w:r w:rsidRPr="00312407">
        <w:rPr>
          <w:sz w:val="26"/>
          <w:szCs w:val="26"/>
        </w:rPr>
        <w:t xml:space="preserve">о практике </w:t>
      </w:r>
      <w:r w:rsidR="00312407" w:rsidRPr="00312407">
        <w:rPr>
          <w:sz w:val="26"/>
          <w:szCs w:val="26"/>
        </w:rPr>
        <w:t>рассмотрения дел об административных правонарушениях по ст.5.35.1 Кодекса Российской Федерации об административных правонарушениях</w:t>
      </w:r>
    </w:p>
    <w:p w:rsidR="00984ED7" w:rsidRPr="00312407" w:rsidRDefault="00984ED7" w:rsidP="00984ED7">
      <w:pPr>
        <w:jc w:val="center"/>
        <w:rPr>
          <w:b/>
          <w:sz w:val="26"/>
          <w:szCs w:val="26"/>
        </w:rPr>
      </w:pPr>
    </w:p>
    <w:p w:rsidR="00312407" w:rsidRPr="00312407" w:rsidRDefault="00312407" w:rsidP="00312407">
      <w:pPr>
        <w:pStyle w:val="FR4"/>
        <w:spacing w:before="0" w:line="240" w:lineRule="exact"/>
        <w:ind w:firstLine="720"/>
        <w:jc w:val="both"/>
        <w:rPr>
          <w:rFonts w:ascii="Times New Roman" w:hAnsi="Times New Roman"/>
          <w:sz w:val="26"/>
          <w:szCs w:val="26"/>
        </w:rPr>
      </w:pPr>
      <w:r w:rsidRPr="00312407">
        <w:rPr>
          <w:rFonts w:ascii="Times New Roman" w:hAnsi="Times New Roman"/>
          <w:sz w:val="26"/>
          <w:szCs w:val="26"/>
        </w:rPr>
        <w:t xml:space="preserve">Мировым судьей судебного участка № 3 </w:t>
      </w:r>
      <w:proofErr w:type="spellStart"/>
      <w:r w:rsidRPr="00312407">
        <w:rPr>
          <w:rFonts w:ascii="Times New Roman" w:hAnsi="Times New Roman"/>
          <w:sz w:val="26"/>
          <w:szCs w:val="26"/>
        </w:rPr>
        <w:t>Новоуральского</w:t>
      </w:r>
      <w:proofErr w:type="spellEnd"/>
      <w:r w:rsidRPr="00312407">
        <w:rPr>
          <w:rFonts w:ascii="Times New Roman" w:hAnsi="Times New Roman"/>
          <w:sz w:val="26"/>
          <w:szCs w:val="26"/>
        </w:rPr>
        <w:t xml:space="preserve"> судебного района Свердловской области в 2017-2019 </w:t>
      </w:r>
      <w:proofErr w:type="spellStart"/>
      <w:r w:rsidRPr="00312407">
        <w:rPr>
          <w:rFonts w:ascii="Times New Roman" w:hAnsi="Times New Roman"/>
          <w:sz w:val="26"/>
          <w:szCs w:val="26"/>
        </w:rPr>
        <w:t>г.г</w:t>
      </w:r>
      <w:proofErr w:type="spellEnd"/>
      <w:r w:rsidRPr="00312407">
        <w:rPr>
          <w:rFonts w:ascii="Times New Roman" w:hAnsi="Times New Roman"/>
          <w:sz w:val="26"/>
          <w:szCs w:val="26"/>
        </w:rPr>
        <w:t xml:space="preserve">. были рассмотрены дела об административных правонарушениях, предусмотренных </w:t>
      </w:r>
      <w:r w:rsidR="00465623">
        <w:rPr>
          <w:rFonts w:ascii="Times New Roman" w:hAnsi="Times New Roman"/>
          <w:sz w:val="26"/>
          <w:szCs w:val="26"/>
        </w:rPr>
        <w:t xml:space="preserve">ч.1 </w:t>
      </w:r>
      <w:r w:rsidRPr="00312407">
        <w:rPr>
          <w:rFonts w:ascii="Times New Roman" w:hAnsi="Times New Roman"/>
          <w:sz w:val="26"/>
          <w:szCs w:val="26"/>
        </w:rPr>
        <w:t>ст.5.35.1 Кодекса Российской Федерации об административных правонарушениях.</w:t>
      </w:r>
    </w:p>
    <w:p w:rsidR="00312407" w:rsidRPr="00312407" w:rsidRDefault="00312407" w:rsidP="00312407">
      <w:pPr>
        <w:pStyle w:val="FR4"/>
        <w:spacing w:before="0" w:line="240" w:lineRule="exact"/>
        <w:ind w:firstLine="720"/>
        <w:jc w:val="both"/>
        <w:rPr>
          <w:rFonts w:ascii="Times New Roman" w:hAnsi="Times New Roman"/>
          <w:sz w:val="26"/>
          <w:szCs w:val="26"/>
        </w:rPr>
      </w:pPr>
      <w:r w:rsidRPr="00312407">
        <w:rPr>
          <w:rFonts w:ascii="Times New Roman" w:hAnsi="Times New Roman"/>
          <w:sz w:val="26"/>
          <w:szCs w:val="26"/>
        </w:rPr>
        <w:t>Общее количество поступивших и рассмотренных дел перечислено  в таблице (с разбивкой по годам и отдельно по частям статьи)</w:t>
      </w:r>
      <w:r w:rsidR="00465623">
        <w:rPr>
          <w:rFonts w:ascii="Times New Roman" w:hAnsi="Times New Roman"/>
          <w:sz w:val="26"/>
          <w:szCs w:val="26"/>
        </w:rPr>
        <w:t>:</w:t>
      </w:r>
    </w:p>
    <w:p w:rsidR="00312407" w:rsidRPr="00312407" w:rsidRDefault="00312407" w:rsidP="00312407">
      <w:pPr>
        <w:pStyle w:val="FR4"/>
        <w:spacing w:before="0" w:line="240" w:lineRule="exact"/>
        <w:ind w:firstLine="720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1"/>
        <w:gridCol w:w="2391"/>
        <w:gridCol w:w="2391"/>
        <w:gridCol w:w="2392"/>
      </w:tblGrid>
      <w:tr w:rsidR="00312407" w:rsidRPr="00312407" w:rsidTr="00312407"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07" w:rsidRPr="00312407" w:rsidRDefault="00465623">
            <w:pPr>
              <w:pStyle w:val="FR4"/>
              <w:spacing w:before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Ч.1 с</w:t>
            </w:r>
            <w:r w:rsidR="00312407" w:rsidRPr="00312407">
              <w:rPr>
                <w:rFonts w:ascii="Times New Roman" w:hAnsi="Times New Roman"/>
                <w:sz w:val="26"/>
                <w:szCs w:val="26"/>
              </w:rPr>
              <w:t>т.5.35.1 КоАП РФ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07" w:rsidRPr="00312407" w:rsidRDefault="00312407">
            <w:pPr>
              <w:pStyle w:val="FR4"/>
              <w:spacing w:before="0" w:line="240" w:lineRule="exact"/>
              <w:ind w:firstLine="7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2407">
              <w:rPr>
                <w:rFonts w:ascii="Times New Roman" w:hAnsi="Times New Roman"/>
                <w:sz w:val="26"/>
                <w:szCs w:val="26"/>
              </w:rPr>
              <w:t>2017 год</w:t>
            </w:r>
          </w:p>
          <w:p w:rsidR="00312407" w:rsidRPr="00312407" w:rsidRDefault="00312407">
            <w:pPr>
              <w:pStyle w:val="FR4"/>
              <w:spacing w:before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07" w:rsidRPr="00312407" w:rsidRDefault="00312407">
            <w:pPr>
              <w:pStyle w:val="FR4"/>
              <w:spacing w:before="0" w:line="240" w:lineRule="exact"/>
              <w:ind w:firstLine="7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2407">
              <w:rPr>
                <w:rFonts w:ascii="Times New Roman" w:hAnsi="Times New Roman"/>
                <w:sz w:val="26"/>
                <w:szCs w:val="26"/>
              </w:rPr>
              <w:t>2018 год</w:t>
            </w:r>
          </w:p>
          <w:p w:rsidR="00312407" w:rsidRPr="00312407" w:rsidRDefault="00312407">
            <w:pPr>
              <w:pStyle w:val="FR4"/>
              <w:spacing w:before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07" w:rsidRPr="00312407" w:rsidRDefault="00312407">
            <w:pPr>
              <w:pStyle w:val="FR4"/>
              <w:spacing w:before="0" w:line="240" w:lineRule="exact"/>
              <w:ind w:firstLine="7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2407">
              <w:rPr>
                <w:rFonts w:ascii="Times New Roman" w:hAnsi="Times New Roman"/>
                <w:sz w:val="26"/>
                <w:szCs w:val="26"/>
              </w:rPr>
              <w:t>2019 год</w:t>
            </w:r>
          </w:p>
          <w:p w:rsidR="00312407" w:rsidRPr="00312407" w:rsidRDefault="00312407">
            <w:pPr>
              <w:pStyle w:val="FR4"/>
              <w:spacing w:before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12407" w:rsidRPr="00312407" w:rsidTr="00312407"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07" w:rsidRPr="00312407" w:rsidRDefault="00312407">
            <w:pPr>
              <w:pStyle w:val="FR4"/>
              <w:spacing w:before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2407">
              <w:rPr>
                <w:rFonts w:ascii="Times New Roman" w:hAnsi="Times New Roman"/>
                <w:sz w:val="26"/>
                <w:szCs w:val="26"/>
              </w:rPr>
              <w:t>поступило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07" w:rsidRPr="00312407" w:rsidRDefault="00312407">
            <w:pPr>
              <w:pStyle w:val="FR4"/>
              <w:spacing w:before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312407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07" w:rsidRPr="00312407" w:rsidRDefault="00312407">
            <w:pPr>
              <w:pStyle w:val="FR4"/>
              <w:spacing w:before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312407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07" w:rsidRPr="00312407" w:rsidRDefault="00312407">
            <w:pPr>
              <w:pStyle w:val="FR4"/>
              <w:spacing w:before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312407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312407" w:rsidRPr="00312407" w:rsidTr="00312407"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07" w:rsidRPr="00312407" w:rsidRDefault="00312407">
            <w:pPr>
              <w:pStyle w:val="FR4"/>
              <w:spacing w:before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2407">
              <w:rPr>
                <w:rFonts w:ascii="Times New Roman" w:hAnsi="Times New Roman"/>
                <w:sz w:val="26"/>
                <w:szCs w:val="26"/>
              </w:rPr>
              <w:t>привлечено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07" w:rsidRPr="00312407" w:rsidRDefault="00312407">
            <w:pPr>
              <w:pStyle w:val="FR4"/>
              <w:spacing w:before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312407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07" w:rsidRPr="00312407" w:rsidRDefault="00312407">
            <w:pPr>
              <w:pStyle w:val="FR4"/>
              <w:spacing w:before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312407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07" w:rsidRPr="00312407" w:rsidRDefault="00312407" w:rsidP="00312407">
            <w:pPr>
              <w:pStyle w:val="FR4"/>
              <w:spacing w:before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312407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312407" w:rsidRPr="00312407" w:rsidTr="00312407"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07" w:rsidRPr="00312407" w:rsidRDefault="00312407">
            <w:pPr>
              <w:pStyle w:val="FR4"/>
              <w:spacing w:before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2407">
              <w:rPr>
                <w:rFonts w:ascii="Times New Roman" w:hAnsi="Times New Roman"/>
                <w:sz w:val="26"/>
                <w:szCs w:val="26"/>
              </w:rPr>
              <w:t>Возвращено протоколов об административном правонарушении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07" w:rsidRPr="00312407" w:rsidRDefault="00312407">
            <w:pPr>
              <w:pStyle w:val="FR4"/>
              <w:spacing w:before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07" w:rsidRPr="00312407" w:rsidRDefault="00312407">
            <w:pPr>
              <w:pStyle w:val="FR4"/>
              <w:spacing w:before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07" w:rsidRPr="00312407" w:rsidRDefault="00312407">
            <w:pPr>
              <w:pStyle w:val="FR4"/>
              <w:spacing w:before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12407" w:rsidRPr="00312407" w:rsidTr="00312407"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07" w:rsidRPr="00312407" w:rsidRDefault="00312407">
            <w:pPr>
              <w:pStyle w:val="FR4"/>
              <w:spacing w:before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2407">
              <w:rPr>
                <w:rFonts w:ascii="Times New Roman" w:hAnsi="Times New Roman"/>
                <w:sz w:val="26"/>
                <w:szCs w:val="26"/>
              </w:rPr>
              <w:t>Производство по делу прекращено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07" w:rsidRPr="00312407" w:rsidRDefault="00312407">
            <w:pPr>
              <w:pStyle w:val="FR4"/>
              <w:spacing w:before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07" w:rsidRPr="00312407" w:rsidRDefault="00312407">
            <w:pPr>
              <w:pStyle w:val="FR4"/>
              <w:spacing w:before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07" w:rsidRPr="00312407" w:rsidRDefault="00312407">
            <w:pPr>
              <w:pStyle w:val="FR4"/>
              <w:spacing w:before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12407" w:rsidRPr="00312407" w:rsidRDefault="00312407" w:rsidP="00312407">
      <w:pPr>
        <w:pStyle w:val="FR4"/>
        <w:spacing w:before="0" w:line="240" w:lineRule="exact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312407" w:rsidRPr="00312407" w:rsidRDefault="00312407" w:rsidP="00312407">
      <w:pPr>
        <w:pStyle w:val="FR4"/>
        <w:spacing w:before="0" w:line="240" w:lineRule="exact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312407" w:rsidRPr="00312407" w:rsidRDefault="00312407" w:rsidP="00312407">
      <w:pPr>
        <w:pStyle w:val="FR4"/>
        <w:spacing w:before="0" w:line="240" w:lineRule="exact"/>
        <w:ind w:firstLine="720"/>
        <w:jc w:val="both"/>
        <w:rPr>
          <w:rFonts w:ascii="Times New Roman" w:hAnsi="Times New Roman"/>
          <w:sz w:val="26"/>
          <w:szCs w:val="26"/>
        </w:rPr>
      </w:pPr>
      <w:r w:rsidRPr="00312407">
        <w:rPr>
          <w:rFonts w:ascii="Times New Roman" w:hAnsi="Times New Roman"/>
          <w:sz w:val="26"/>
          <w:szCs w:val="26"/>
        </w:rPr>
        <w:t xml:space="preserve">За указанный период </w:t>
      </w:r>
      <w:r w:rsidR="00BA2D0F" w:rsidRPr="00312407">
        <w:rPr>
          <w:rFonts w:ascii="Times New Roman" w:hAnsi="Times New Roman"/>
          <w:sz w:val="26"/>
          <w:szCs w:val="26"/>
        </w:rPr>
        <w:t>случаев</w:t>
      </w:r>
      <w:r w:rsidRPr="00312407">
        <w:rPr>
          <w:rFonts w:ascii="Times New Roman" w:hAnsi="Times New Roman"/>
          <w:sz w:val="26"/>
          <w:szCs w:val="26"/>
        </w:rPr>
        <w:t xml:space="preserve"> возвращения протоколов об административном правон</w:t>
      </w:r>
      <w:r w:rsidR="00465623">
        <w:rPr>
          <w:rFonts w:ascii="Times New Roman" w:hAnsi="Times New Roman"/>
          <w:sz w:val="26"/>
          <w:szCs w:val="26"/>
        </w:rPr>
        <w:t>а</w:t>
      </w:r>
      <w:r w:rsidRPr="00312407">
        <w:rPr>
          <w:rFonts w:ascii="Times New Roman" w:hAnsi="Times New Roman"/>
          <w:sz w:val="26"/>
          <w:szCs w:val="26"/>
        </w:rPr>
        <w:t>р</w:t>
      </w:r>
      <w:r w:rsidR="00465623">
        <w:rPr>
          <w:rFonts w:ascii="Times New Roman" w:hAnsi="Times New Roman"/>
          <w:sz w:val="26"/>
          <w:szCs w:val="26"/>
        </w:rPr>
        <w:t>у</w:t>
      </w:r>
      <w:r w:rsidRPr="00312407">
        <w:rPr>
          <w:rFonts w:ascii="Times New Roman" w:hAnsi="Times New Roman"/>
          <w:sz w:val="26"/>
          <w:szCs w:val="26"/>
        </w:rPr>
        <w:t xml:space="preserve">шении, прекращения производства по делу, не имелось. </w:t>
      </w:r>
    </w:p>
    <w:p w:rsidR="00312407" w:rsidRPr="00312407" w:rsidRDefault="00312407" w:rsidP="00312407">
      <w:pPr>
        <w:pStyle w:val="FR4"/>
        <w:spacing w:before="0" w:line="240" w:lineRule="exact"/>
        <w:ind w:firstLine="720"/>
        <w:jc w:val="both"/>
        <w:rPr>
          <w:rFonts w:ascii="Times New Roman" w:hAnsi="Times New Roman"/>
          <w:sz w:val="26"/>
          <w:szCs w:val="26"/>
        </w:rPr>
      </w:pPr>
      <w:r w:rsidRPr="00312407">
        <w:rPr>
          <w:rFonts w:ascii="Times New Roman" w:hAnsi="Times New Roman"/>
          <w:sz w:val="26"/>
          <w:szCs w:val="26"/>
        </w:rPr>
        <w:t xml:space="preserve">Основаниями для привлечения к административной ответственности являются злостное уклонение  </w:t>
      </w:r>
      <w:proofErr w:type="gramStart"/>
      <w:r w:rsidRPr="00312407">
        <w:rPr>
          <w:rFonts w:ascii="Times New Roman" w:hAnsi="Times New Roman"/>
          <w:sz w:val="26"/>
          <w:szCs w:val="26"/>
        </w:rPr>
        <w:t>от уплаты родителем без уважительных причин в нарушение решения суда средств на содержание несовершеннолетнего ребенка в течение</w:t>
      </w:r>
      <w:proofErr w:type="gramEnd"/>
      <w:r w:rsidRPr="00312407">
        <w:rPr>
          <w:rFonts w:ascii="Times New Roman" w:hAnsi="Times New Roman"/>
          <w:sz w:val="26"/>
          <w:szCs w:val="26"/>
        </w:rPr>
        <w:t xml:space="preserve"> двух и более месяцев со дня возбуждения исполнительного производства.</w:t>
      </w:r>
    </w:p>
    <w:p w:rsidR="00312407" w:rsidRPr="00312407" w:rsidRDefault="00312407" w:rsidP="00312407">
      <w:pPr>
        <w:pStyle w:val="FR4"/>
        <w:spacing w:before="0" w:line="240" w:lineRule="exact"/>
        <w:ind w:firstLine="720"/>
        <w:jc w:val="both"/>
        <w:rPr>
          <w:rFonts w:ascii="Times New Roman" w:hAnsi="Times New Roman"/>
          <w:sz w:val="26"/>
          <w:szCs w:val="26"/>
        </w:rPr>
      </w:pPr>
      <w:r w:rsidRPr="00312407">
        <w:rPr>
          <w:rFonts w:ascii="Times New Roman" w:hAnsi="Times New Roman"/>
          <w:sz w:val="26"/>
          <w:szCs w:val="26"/>
        </w:rPr>
        <w:t xml:space="preserve">При рассмотрении дел указанной категории судьей </w:t>
      </w:r>
      <w:proofErr w:type="gramStart"/>
      <w:r w:rsidRPr="00312407">
        <w:rPr>
          <w:rFonts w:ascii="Times New Roman" w:hAnsi="Times New Roman"/>
          <w:sz w:val="26"/>
          <w:szCs w:val="26"/>
        </w:rPr>
        <w:t>учитывается</w:t>
      </w:r>
      <w:proofErr w:type="gramEnd"/>
      <w:r w:rsidRPr="00312407">
        <w:rPr>
          <w:rFonts w:ascii="Times New Roman" w:hAnsi="Times New Roman"/>
          <w:sz w:val="26"/>
          <w:szCs w:val="26"/>
        </w:rPr>
        <w:t xml:space="preserve"> является ли гражданин трудоспособным, являются ли причины неуплаты средств на содержание ребенка уважительными, принимались ли меры к трудоустройству, выплачиваются ли алименты, оказывается ли иная материальная помощь на содержание несовершеннолетних детей, с кем проживает несовершеннолетний ребенок. В судебном заседании обозревается акт об обнаружении правонарушения, постановление о возбуждении исполнительного производства, судебный приказ</w:t>
      </w:r>
      <w:r w:rsidR="00465623">
        <w:rPr>
          <w:rFonts w:ascii="Times New Roman" w:hAnsi="Times New Roman"/>
          <w:sz w:val="26"/>
          <w:szCs w:val="26"/>
        </w:rPr>
        <w:t xml:space="preserve"> (исполнительный документ)</w:t>
      </w:r>
      <w:r w:rsidRPr="00312407">
        <w:rPr>
          <w:rFonts w:ascii="Times New Roman" w:hAnsi="Times New Roman"/>
          <w:sz w:val="26"/>
          <w:szCs w:val="26"/>
        </w:rPr>
        <w:t>, заслушиваются либо оглашаются объяснения потерпевше</w:t>
      </w:r>
      <w:r w:rsidR="00465623">
        <w:rPr>
          <w:rFonts w:ascii="Times New Roman" w:hAnsi="Times New Roman"/>
          <w:sz w:val="26"/>
          <w:szCs w:val="26"/>
        </w:rPr>
        <w:t>го</w:t>
      </w:r>
      <w:r w:rsidRPr="00312407">
        <w:rPr>
          <w:rFonts w:ascii="Times New Roman" w:hAnsi="Times New Roman"/>
          <w:sz w:val="26"/>
          <w:szCs w:val="26"/>
        </w:rPr>
        <w:t>, постановление о расчете задолженности по алиментам, заявлением потерпевшей о привлечении к административной ответственности.</w:t>
      </w:r>
    </w:p>
    <w:p w:rsidR="00312407" w:rsidRPr="00312407" w:rsidRDefault="00312407" w:rsidP="00312407">
      <w:pPr>
        <w:pStyle w:val="FR4"/>
        <w:spacing w:before="0" w:line="240" w:lineRule="exact"/>
        <w:ind w:firstLine="720"/>
        <w:jc w:val="both"/>
        <w:rPr>
          <w:rFonts w:ascii="Times New Roman" w:hAnsi="Times New Roman"/>
          <w:sz w:val="26"/>
          <w:szCs w:val="26"/>
        </w:rPr>
      </w:pPr>
      <w:r w:rsidRPr="00312407">
        <w:rPr>
          <w:rFonts w:ascii="Times New Roman" w:hAnsi="Times New Roman"/>
          <w:sz w:val="26"/>
          <w:szCs w:val="26"/>
        </w:rPr>
        <w:t>Судьей при рассмотрении дел проверялись обстоятельства, свидетельствующие о вручении должнику копии судебного приказа о взыскании алиментов, копии постановления о возбуждении исполнительного производства.</w:t>
      </w:r>
    </w:p>
    <w:p w:rsidR="00312407" w:rsidRPr="00312407" w:rsidRDefault="00312407" w:rsidP="00312407">
      <w:pPr>
        <w:pStyle w:val="FR4"/>
        <w:spacing w:before="0" w:line="240" w:lineRule="exact"/>
        <w:ind w:firstLine="720"/>
        <w:jc w:val="both"/>
        <w:rPr>
          <w:rFonts w:ascii="Times New Roman" w:hAnsi="Times New Roman"/>
          <w:sz w:val="26"/>
          <w:szCs w:val="26"/>
        </w:rPr>
      </w:pPr>
      <w:r w:rsidRPr="00312407">
        <w:rPr>
          <w:rFonts w:ascii="Times New Roman" w:hAnsi="Times New Roman"/>
          <w:sz w:val="26"/>
          <w:szCs w:val="26"/>
        </w:rPr>
        <w:t>При рассмотрении дел по ст.5.35.1 КоАП РФ случаев обязанности уплачивать алименты по нескольким судебным решениям, не имелось.</w:t>
      </w:r>
    </w:p>
    <w:p w:rsidR="00312407" w:rsidRDefault="00312407" w:rsidP="00312407">
      <w:pPr>
        <w:pStyle w:val="FR4"/>
        <w:spacing w:before="0" w:line="240" w:lineRule="exact"/>
        <w:ind w:firstLine="720"/>
        <w:jc w:val="both"/>
        <w:rPr>
          <w:rFonts w:ascii="Times New Roman" w:hAnsi="Times New Roman"/>
          <w:sz w:val="26"/>
          <w:szCs w:val="26"/>
        </w:rPr>
      </w:pPr>
      <w:r w:rsidRPr="00312407">
        <w:rPr>
          <w:rFonts w:ascii="Times New Roman" w:hAnsi="Times New Roman"/>
          <w:sz w:val="26"/>
          <w:szCs w:val="26"/>
        </w:rPr>
        <w:t xml:space="preserve"> Случаев повторного привлечения должника к административной ответственности по статье 5.35.1 КоАП РФ после привлечения к уголовной ответственности по статье 157 УК РФ, но в период, когда он считается подвергнутым административному наказанию по предыдущему постановлению по статье 5.35.1 КоАП РФ, не имелось.</w:t>
      </w:r>
    </w:p>
    <w:p w:rsidR="000B5A7D" w:rsidRDefault="000B5A7D" w:rsidP="000B5A7D">
      <w:pPr>
        <w:pStyle w:val="FR4"/>
        <w:spacing w:before="0" w:line="240" w:lineRule="exact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одном случае было обжаловано постановление мирового судьи о привлечении к административной ответственности Кузнецовой О.Ю. по ч.1 ст.</w:t>
      </w:r>
      <w:r w:rsidRPr="000B5A7D">
        <w:rPr>
          <w:rFonts w:ascii="Times New Roman" w:hAnsi="Times New Roman"/>
          <w:sz w:val="26"/>
          <w:szCs w:val="26"/>
        </w:rPr>
        <w:t xml:space="preserve"> </w:t>
      </w:r>
      <w:r w:rsidRPr="00312407">
        <w:rPr>
          <w:rFonts w:ascii="Times New Roman" w:hAnsi="Times New Roman"/>
          <w:sz w:val="26"/>
          <w:szCs w:val="26"/>
        </w:rPr>
        <w:t>5.35.1 Кодекса Российской Федерации об административных правонарушениях</w:t>
      </w:r>
      <w:r>
        <w:rPr>
          <w:rFonts w:ascii="Times New Roman" w:hAnsi="Times New Roman"/>
          <w:sz w:val="26"/>
          <w:szCs w:val="26"/>
        </w:rPr>
        <w:t xml:space="preserve"> и назначении административного наказания в виде 40 часов обязательных работ</w:t>
      </w:r>
      <w:r w:rsidRPr="00312407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На основании протеста </w:t>
      </w:r>
      <w:proofErr w:type="gramStart"/>
      <w:r>
        <w:rPr>
          <w:rFonts w:ascii="Times New Roman" w:hAnsi="Times New Roman"/>
          <w:sz w:val="26"/>
          <w:szCs w:val="26"/>
        </w:rPr>
        <w:t>прокурора</w:t>
      </w:r>
      <w:proofErr w:type="gramEnd"/>
      <w:r>
        <w:rPr>
          <w:rFonts w:ascii="Times New Roman" w:hAnsi="Times New Roman"/>
          <w:sz w:val="26"/>
          <w:szCs w:val="26"/>
        </w:rPr>
        <w:t xml:space="preserve"> ЗАТО г.</w:t>
      </w:r>
      <w:r w:rsidR="00BA2D0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Новоуральска постановление мирового судьи от 07.12.2018 было отменено, производство по делу прекращено на основании п.2 ч.1 ст.24.5 </w:t>
      </w:r>
      <w:r w:rsidRPr="00312407">
        <w:rPr>
          <w:rFonts w:ascii="Times New Roman" w:hAnsi="Times New Roman"/>
          <w:sz w:val="26"/>
          <w:szCs w:val="26"/>
        </w:rPr>
        <w:t>Кодекса Российской Федерации об административных правонарушениях</w:t>
      </w:r>
      <w:r>
        <w:rPr>
          <w:rFonts w:ascii="Times New Roman" w:hAnsi="Times New Roman"/>
          <w:sz w:val="26"/>
          <w:szCs w:val="26"/>
        </w:rPr>
        <w:t xml:space="preserve">. </w:t>
      </w:r>
      <w:proofErr w:type="gramStart"/>
      <w:r>
        <w:rPr>
          <w:rFonts w:ascii="Times New Roman" w:hAnsi="Times New Roman"/>
          <w:sz w:val="26"/>
          <w:szCs w:val="26"/>
        </w:rPr>
        <w:t xml:space="preserve">В рамках возбужденного уголовного дела в отношении </w:t>
      </w:r>
      <w:r>
        <w:rPr>
          <w:rFonts w:ascii="Times New Roman" w:hAnsi="Times New Roman"/>
          <w:sz w:val="26"/>
          <w:szCs w:val="26"/>
        </w:rPr>
        <w:lastRenderedPageBreak/>
        <w:t>Кузнецовой О.Ю. была проведена амбулаторная судебно-психиатрическая экспертиза, из заключения которой следует, что в период времени, относящийся к совершению административного правонарушения (по ч.1.ст.5.35.1 КоАП РФ)</w:t>
      </w:r>
      <w:r w:rsidR="00D84DAF">
        <w:rPr>
          <w:rFonts w:ascii="Times New Roman" w:hAnsi="Times New Roman"/>
          <w:sz w:val="26"/>
          <w:szCs w:val="26"/>
        </w:rPr>
        <w:t xml:space="preserve">, Кузнецова О.Ю. не могла </w:t>
      </w:r>
      <w:r w:rsidR="00BA2D0F">
        <w:rPr>
          <w:rFonts w:ascii="Times New Roman" w:hAnsi="Times New Roman"/>
          <w:sz w:val="26"/>
          <w:szCs w:val="26"/>
        </w:rPr>
        <w:t>осознавать</w:t>
      </w:r>
      <w:bookmarkStart w:id="0" w:name="_GoBack"/>
      <w:bookmarkEnd w:id="0"/>
      <w:r w:rsidR="00D84DAF">
        <w:rPr>
          <w:rFonts w:ascii="Times New Roman" w:hAnsi="Times New Roman"/>
          <w:sz w:val="26"/>
          <w:szCs w:val="26"/>
        </w:rPr>
        <w:t xml:space="preserve"> фактический характер и общественную опасность своих действий и руководить ими.</w:t>
      </w:r>
      <w:proofErr w:type="gramEnd"/>
      <w:r w:rsidR="00A47B1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A47B16">
        <w:rPr>
          <w:rFonts w:ascii="Times New Roman" w:hAnsi="Times New Roman"/>
          <w:sz w:val="26"/>
          <w:szCs w:val="26"/>
        </w:rPr>
        <w:t xml:space="preserve">Таким образом, при рассмотрении дела, мировой судья должен установить обстоятельство о вменяемости лица, в отношении которого ведется производство по делу, но такими сведениями он не располагает, поскольку должностные лица УФССП РФ по Свердловской области их не предоставляют, ссылаясь на письмо ФГБУЗ ЦМСЧ № 31 ФМБА России от 07.10.2019 </w:t>
      </w:r>
      <w:r w:rsidR="00BA2D0F">
        <w:rPr>
          <w:rFonts w:ascii="Times New Roman" w:hAnsi="Times New Roman"/>
          <w:sz w:val="26"/>
          <w:szCs w:val="26"/>
        </w:rPr>
        <w:t xml:space="preserve">года </w:t>
      </w:r>
      <w:r w:rsidR="00A47B16">
        <w:rPr>
          <w:rFonts w:ascii="Times New Roman" w:hAnsi="Times New Roman"/>
          <w:sz w:val="26"/>
          <w:szCs w:val="26"/>
        </w:rPr>
        <w:t>о том, что сведения о факте обращения гражданина за психиатрической помощью, состоянии</w:t>
      </w:r>
      <w:proofErr w:type="gramEnd"/>
      <w:r w:rsidR="00A47B16">
        <w:rPr>
          <w:rFonts w:ascii="Times New Roman" w:hAnsi="Times New Roman"/>
          <w:sz w:val="26"/>
          <w:szCs w:val="26"/>
        </w:rPr>
        <w:t xml:space="preserve"> его психического здоровья и </w:t>
      </w:r>
      <w:proofErr w:type="gramStart"/>
      <w:r w:rsidR="00A47B16">
        <w:rPr>
          <w:rFonts w:ascii="Times New Roman" w:hAnsi="Times New Roman"/>
          <w:sz w:val="26"/>
          <w:szCs w:val="26"/>
        </w:rPr>
        <w:t>диагнозе</w:t>
      </w:r>
      <w:proofErr w:type="gramEnd"/>
      <w:r w:rsidR="00A47B16">
        <w:rPr>
          <w:rFonts w:ascii="Times New Roman" w:hAnsi="Times New Roman"/>
          <w:sz w:val="26"/>
          <w:szCs w:val="26"/>
        </w:rPr>
        <w:t xml:space="preserve"> психического расстройства, иные сведения, полученные при оказании ему психиатрической помощи, составляют врачебную тайну, охраняемую законом. </w:t>
      </w:r>
    </w:p>
    <w:p w:rsidR="00312407" w:rsidRPr="00312407" w:rsidRDefault="00A47B16" w:rsidP="00D84DAF">
      <w:pPr>
        <w:pStyle w:val="FR4"/>
        <w:spacing w:before="0" w:line="240" w:lineRule="exact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Таким образом, п</w:t>
      </w:r>
      <w:r w:rsidR="000B5A7D">
        <w:rPr>
          <w:rFonts w:ascii="Times New Roman" w:hAnsi="Times New Roman"/>
          <w:sz w:val="26"/>
          <w:szCs w:val="26"/>
        </w:rPr>
        <w:t>роблемным вопросом при рассмотрении указанной категории дел является не представление должностным лиц</w:t>
      </w:r>
      <w:r w:rsidR="00D84DAF">
        <w:rPr>
          <w:rFonts w:ascii="Times New Roman" w:hAnsi="Times New Roman"/>
          <w:sz w:val="26"/>
          <w:szCs w:val="26"/>
        </w:rPr>
        <w:t>ом, составившим протокол по ст.5.35.1 КоАП РФ сведений о вменяемости лица, в отношении которого ведется производство по делу</w:t>
      </w:r>
      <w:r>
        <w:rPr>
          <w:rFonts w:ascii="Times New Roman" w:hAnsi="Times New Roman"/>
          <w:sz w:val="26"/>
          <w:szCs w:val="26"/>
        </w:rPr>
        <w:t>.</w:t>
      </w:r>
    </w:p>
    <w:p w:rsidR="00312407" w:rsidRPr="00312407" w:rsidRDefault="00312407" w:rsidP="00312407">
      <w:pPr>
        <w:spacing w:line="240" w:lineRule="exact"/>
        <w:ind w:right="-285" w:firstLine="720"/>
        <w:rPr>
          <w:sz w:val="26"/>
          <w:szCs w:val="26"/>
        </w:rPr>
      </w:pPr>
    </w:p>
    <w:p w:rsidR="00984ED7" w:rsidRPr="00312407" w:rsidRDefault="00984ED7" w:rsidP="00984ED7">
      <w:pPr>
        <w:pStyle w:val="a5"/>
        <w:ind w:left="709" w:firstLine="0"/>
        <w:rPr>
          <w:sz w:val="26"/>
          <w:szCs w:val="26"/>
        </w:rPr>
      </w:pPr>
    </w:p>
    <w:p w:rsidR="00984ED7" w:rsidRPr="00312407" w:rsidRDefault="00512C0D" w:rsidP="00512C0D">
      <w:pPr>
        <w:jc w:val="center"/>
        <w:rPr>
          <w:sz w:val="26"/>
          <w:szCs w:val="26"/>
        </w:rPr>
      </w:pPr>
      <w:r w:rsidRPr="00312407">
        <w:rPr>
          <w:sz w:val="26"/>
          <w:szCs w:val="26"/>
        </w:rPr>
        <w:t>Мировой судья                                                                И.А. Витовская</w:t>
      </w:r>
    </w:p>
    <w:p w:rsidR="00512C0D" w:rsidRDefault="00512C0D" w:rsidP="00512C0D">
      <w:pPr>
        <w:jc w:val="center"/>
      </w:pPr>
    </w:p>
    <w:p w:rsidR="00512C0D" w:rsidRDefault="00512C0D" w:rsidP="00512C0D">
      <w:pPr>
        <w:jc w:val="center"/>
      </w:pPr>
    </w:p>
    <w:p w:rsidR="00512C0D" w:rsidRDefault="00512C0D" w:rsidP="00512C0D">
      <w:pPr>
        <w:jc w:val="center"/>
      </w:pPr>
    </w:p>
    <w:p w:rsidR="00512C0D" w:rsidRDefault="00512C0D" w:rsidP="00512C0D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Исп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>омощник</w:t>
      </w:r>
      <w:proofErr w:type="spellEnd"/>
      <w:r>
        <w:rPr>
          <w:sz w:val="24"/>
          <w:szCs w:val="24"/>
        </w:rPr>
        <w:t xml:space="preserve"> судьи Зудина</w:t>
      </w:r>
      <w:r w:rsidRPr="00512C0D">
        <w:rPr>
          <w:sz w:val="24"/>
          <w:szCs w:val="24"/>
        </w:rPr>
        <w:t xml:space="preserve"> </w:t>
      </w:r>
      <w:r>
        <w:rPr>
          <w:sz w:val="24"/>
          <w:szCs w:val="24"/>
        </w:rPr>
        <w:t>А.Ю.</w:t>
      </w:r>
    </w:p>
    <w:p w:rsidR="00512C0D" w:rsidRPr="00512C0D" w:rsidRDefault="00512C0D" w:rsidP="00512C0D">
      <w:pPr>
        <w:rPr>
          <w:sz w:val="24"/>
          <w:szCs w:val="24"/>
        </w:rPr>
      </w:pPr>
      <w:r>
        <w:rPr>
          <w:sz w:val="24"/>
          <w:szCs w:val="24"/>
        </w:rPr>
        <w:t>т.(34370) 6-20-96</w:t>
      </w:r>
    </w:p>
    <w:p w:rsidR="00984ED7" w:rsidRPr="00793B91" w:rsidRDefault="00984ED7" w:rsidP="00984ED7"/>
    <w:p w:rsidR="006B1ACD" w:rsidRDefault="006B1ACD"/>
    <w:sectPr w:rsidR="006B1ACD" w:rsidSect="004E631C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8C7" w:rsidRDefault="00E478C7" w:rsidP="00CE4B01">
      <w:r>
        <w:separator/>
      </w:r>
    </w:p>
  </w:endnote>
  <w:endnote w:type="continuationSeparator" w:id="0">
    <w:p w:rsidR="00E478C7" w:rsidRDefault="00E478C7" w:rsidP="00CE4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8C7" w:rsidRDefault="00E478C7" w:rsidP="00CE4B01">
      <w:r>
        <w:separator/>
      </w:r>
    </w:p>
  </w:footnote>
  <w:footnote w:type="continuationSeparator" w:id="0">
    <w:p w:rsidR="00E478C7" w:rsidRDefault="00E478C7" w:rsidP="00CE4B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85B" w:rsidRDefault="004F6DF0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2D0F">
      <w:rPr>
        <w:noProof/>
      </w:rPr>
      <w:t>2</w:t>
    </w:r>
    <w:r>
      <w:rPr>
        <w:noProof/>
      </w:rPr>
      <w:fldChar w:fldCharType="end"/>
    </w:r>
  </w:p>
  <w:p w:rsidR="00C7585B" w:rsidRDefault="00C7585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85B" w:rsidRDefault="00C7585B">
    <w:pPr>
      <w:pStyle w:val="a7"/>
      <w:jc w:val="right"/>
    </w:pPr>
  </w:p>
  <w:p w:rsidR="00C7585B" w:rsidRDefault="00C7585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412CF"/>
    <w:multiLevelType w:val="hybridMultilevel"/>
    <w:tmpl w:val="94CCBF42"/>
    <w:lvl w:ilvl="0" w:tplc="1AB63682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24625D"/>
    <w:multiLevelType w:val="multilevel"/>
    <w:tmpl w:val="FA38D4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EE525BA"/>
    <w:multiLevelType w:val="multilevel"/>
    <w:tmpl w:val="21E0D5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55487672"/>
    <w:multiLevelType w:val="hybridMultilevel"/>
    <w:tmpl w:val="94CCBF42"/>
    <w:lvl w:ilvl="0" w:tplc="1AB63682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5D1E44"/>
    <w:multiLevelType w:val="hybridMultilevel"/>
    <w:tmpl w:val="ECA2A574"/>
    <w:lvl w:ilvl="0" w:tplc="D32834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ED7"/>
    <w:rsid w:val="00010924"/>
    <w:rsid w:val="000159B3"/>
    <w:rsid w:val="00027AB4"/>
    <w:rsid w:val="000476B6"/>
    <w:rsid w:val="000530C6"/>
    <w:rsid w:val="00054C3D"/>
    <w:rsid w:val="000560B4"/>
    <w:rsid w:val="00084E50"/>
    <w:rsid w:val="000933CF"/>
    <w:rsid w:val="00095FF1"/>
    <w:rsid w:val="000B1B0B"/>
    <w:rsid w:val="000B5A7D"/>
    <w:rsid w:val="000C001C"/>
    <w:rsid w:val="000D5C7A"/>
    <w:rsid w:val="0011448C"/>
    <w:rsid w:val="00121F1F"/>
    <w:rsid w:val="0016104F"/>
    <w:rsid w:val="001C2B9A"/>
    <w:rsid w:val="001E1955"/>
    <w:rsid w:val="001E3AFB"/>
    <w:rsid w:val="001F2E8B"/>
    <w:rsid w:val="00202C7C"/>
    <w:rsid w:val="00220C9C"/>
    <w:rsid w:val="002763DE"/>
    <w:rsid w:val="00284474"/>
    <w:rsid w:val="002C2F0D"/>
    <w:rsid w:val="002D6D5F"/>
    <w:rsid w:val="002F354F"/>
    <w:rsid w:val="0030536D"/>
    <w:rsid w:val="00312407"/>
    <w:rsid w:val="003165CD"/>
    <w:rsid w:val="0035088D"/>
    <w:rsid w:val="003B7A5F"/>
    <w:rsid w:val="004067B1"/>
    <w:rsid w:val="00413BCB"/>
    <w:rsid w:val="00465623"/>
    <w:rsid w:val="004878C5"/>
    <w:rsid w:val="004B02B4"/>
    <w:rsid w:val="004D415E"/>
    <w:rsid w:val="004E631C"/>
    <w:rsid w:val="004E65D4"/>
    <w:rsid w:val="004F6DF0"/>
    <w:rsid w:val="00512C0D"/>
    <w:rsid w:val="0053511C"/>
    <w:rsid w:val="00577A24"/>
    <w:rsid w:val="005A18B2"/>
    <w:rsid w:val="005A7E0A"/>
    <w:rsid w:val="005E1DE4"/>
    <w:rsid w:val="0061516F"/>
    <w:rsid w:val="00616C76"/>
    <w:rsid w:val="0063585D"/>
    <w:rsid w:val="00637FF9"/>
    <w:rsid w:val="006922EE"/>
    <w:rsid w:val="00692A98"/>
    <w:rsid w:val="006A2B3D"/>
    <w:rsid w:val="006B1ACD"/>
    <w:rsid w:val="006B2B96"/>
    <w:rsid w:val="006D2FAA"/>
    <w:rsid w:val="00703332"/>
    <w:rsid w:val="00724F69"/>
    <w:rsid w:val="007C12E5"/>
    <w:rsid w:val="007C6265"/>
    <w:rsid w:val="008067D4"/>
    <w:rsid w:val="0082166A"/>
    <w:rsid w:val="00842A22"/>
    <w:rsid w:val="008746AA"/>
    <w:rsid w:val="00881112"/>
    <w:rsid w:val="00883CF0"/>
    <w:rsid w:val="008B1972"/>
    <w:rsid w:val="008B5CE3"/>
    <w:rsid w:val="008C4116"/>
    <w:rsid w:val="008E122E"/>
    <w:rsid w:val="009014F7"/>
    <w:rsid w:val="00926107"/>
    <w:rsid w:val="00931E75"/>
    <w:rsid w:val="00945C42"/>
    <w:rsid w:val="00951980"/>
    <w:rsid w:val="00961F24"/>
    <w:rsid w:val="00965E83"/>
    <w:rsid w:val="009711B1"/>
    <w:rsid w:val="00977A4C"/>
    <w:rsid w:val="00980E19"/>
    <w:rsid w:val="00984ED7"/>
    <w:rsid w:val="009A075F"/>
    <w:rsid w:val="00A457D6"/>
    <w:rsid w:val="00A47B16"/>
    <w:rsid w:val="00A604CE"/>
    <w:rsid w:val="00AA5871"/>
    <w:rsid w:val="00AB1365"/>
    <w:rsid w:val="00AB7762"/>
    <w:rsid w:val="00B16007"/>
    <w:rsid w:val="00B37379"/>
    <w:rsid w:val="00B84A5B"/>
    <w:rsid w:val="00BA2D0F"/>
    <w:rsid w:val="00BE19D2"/>
    <w:rsid w:val="00BE1DE8"/>
    <w:rsid w:val="00C03BA0"/>
    <w:rsid w:val="00C15662"/>
    <w:rsid w:val="00C2449D"/>
    <w:rsid w:val="00C7585B"/>
    <w:rsid w:val="00CA2AA5"/>
    <w:rsid w:val="00CE461C"/>
    <w:rsid w:val="00CE4B01"/>
    <w:rsid w:val="00D242EB"/>
    <w:rsid w:val="00D411D9"/>
    <w:rsid w:val="00D41EF7"/>
    <w:rsid w:val="00D53453"/>
    <w:rsid w:val="00D822E1"/>
    <w:rsid w:val="00D84DAF"/>
    <w:rsid w:val="00DC4D7F"/>
    <w:rsid w:val="00E0192C"/>
    <w:rsid w:val="00E1268F"/>
    <w:rsid w:val="00E369C7"/>
    <w:rsid w:val="00E403ED"/>
    <w:rsid w:val="00E478C7"/>
    <w:rsid w:val="00E97D54"/>
    <w:rsid w:val="00EA3A35"/>
    <w:rsid w:val="00EC1D76"/>
    <w:rsid w:val="00F1596D"/>
    <w:rsid w:val="00F637C9"/>
    <w:rsid w:val="00F652AC"/>
    <w:rsid w:val="00F66BB8"/>
    <w:rsid w:val="00F73183"/>
    <w:rsid w:val="00F73B8C"/>
    <w:rsid w:val="00F958FA"/>
    <w:rsid w:val="00F96A7F"/>
    <w:rsid w:val="00FC0066"/>
    <w:rsid w:val="00FE3FB0"/>
    <w:rsid w:val="00FE41FC"/>
    <w:rsid w:val="00FE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ED7"/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4ED7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984ED7"/>
    <w:rPr>
      <w:rFonts w:eastAsia="Times New Roman"/>
      <w:b/>
      <w:szCs w:val="20"/>
      <w:lang w:eastAsia="ru-RU"/>
    </w:rPr>
  </w:style>
  <w:style w:type="paragraph" w:styleId="a5">
    <w:name w:val="Body Text Indent"/>
    <w:basedOn w:val="a"/>
    <w:link w:val="a6"/>
    <w:semiHidden/>
    <w:rsid w:val="00984ED7"/>
    <w:pPr>
      <w:ind w:firstLine="709"/>
      <w:jc w:val="both"/>
    </w:pPr>
  </w:style>
  <w:style w:type="character" w:customStyle="1" w:styleId="a6">
    <w:name w:val="Основной текст с отступом Знак"/>
    <w:basedOn w:val="a0"/>
    <w:link w:val="a5"/>
    <w:semiHidden/>
    <w:rsid w:val="00984ED7"/>
    <w:rPr>
      <w:rFonts w:eastAsia="Times New Roman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84ED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4ED7"/>
    <w:rPr>
      <w:rFonts w:eastAsia="Times New Roman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E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E631C"/>
    <w:rPr>
      <w:rFonts w:eastAsia="Times New Roman"/>
      <w:szCs w:val="20"/>
      <w:lang w:eastAsia="ru-RU"/>
    </w:rPr>
  </w:style>
  <w:style w:type="paragraph" w:styleId="ab">
    <w:name w:val="List Paragraph"/>
    <w:basedOn w:val="a"/>
    <w:uiPriority w:val="34"/>
    <w:qFormat/>
    <w:rsid w:val="00084E50"/>
    <w:pPr>
      <w:ind w:left="720"/>
      <w:contextualSpacing/>
    </w:pPr>
  </w:style>
  <w:style w:type="paragraph" w:customStyle="1" w:styleId="FR4">
    <w:name w:val="FR4"/>
    <w:rsid w:val="00312407"/>
    <w:pPr>
      <w:widowControl w:val="0"/>
      <w:overflowPunct w:val="0"/>
      <w:autoSpaceDE w:val="0"/>
      <w:autoSpaceDN w:val="0"/>
      <w:adjustRightInd w:val="0"/>
      <w:spacing w:before="140" w:line="300" w:lineRule="auto"/>
      <w:jc w:val="center"/>
    </w:pPr>
    <w:rPr>
      <w:rFonts w:ascii="Arial" w:eastAsia="Times New Roman" w:hAnsi="Arial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ED7"/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4ED7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984ED7"/>
    <w:rPr>
      <w:rFonts w:eastAsia="Times New Roman"/>
      <w:b/>
      <w:szCs w:val="20"/>
      <w:lang w:eastAsia="ru-RU"/>
    </w:rPr>
  </w:style>
  <w:style w:type="paragraph" w:styleId="a5">
    <w:name w:val="Body Text Indent"/>
    <w:basedOn w:val="a"/>
    <w:link w:val="a6"/>
    <w:semiHidden/>
    <w:rsid w:val="00984ED7"/>
    <w:pPr>
      <w:ind w:firstLine="709"/>
      <w:jc w:val="both"/>
    </w:pPr>
  </w:style>
  <w:style w:type="character" w:customStyle="1" w:styleId="a6">
    <w:name w:val="Основной текст с отступом Знак"/>
    <w:basedOn w:val="a0"/>
    <w:link w:val="a5"/>
    <w:semiHidden/>
    <w:rsid w:val="00984ED7"/>
    <w:rPr>
      <w:rFonts w:eastAsia="Times New Roman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84ED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4ED7"/>
    <w:rPr>
      <w:rFonts w:eastAsia="Times New Roman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E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E631C"/>
    <w:rPr>
      <w:rFonts w:eastAsia="Times New Roman"/>
      <w:szCs w:val="20"/>
      <w:lang w:eastAsia="ru-RU"/>
    </w:rPr>
  </w:style>
  <w:style w:type="paragraph" w:styleId="ab">
    <w:name w:val="List Paragraph"/>
    <w:basedOn w:val="a"/>
    <w:uiPriority w:val="34"/>
    <w:qFormat/>
    <w:rsid w:val="00084E50"/>
    <w:pPr>
      <w:ind w:left="720"/>
      <w:contextualSpacing/>
    </w:pPr>
  </w:style>
  <w:style w:type="paragraph" w:customStyle="1" w:styleId="FR4">
    <w:name w:val="FR4"/>
    <w:rsid w:val="00312407"/>
    <w:pPr>
      <w:widowControl w:val="0"/>
      <w:overflowPunct w:val="0"/>
      <w:autoSpaceDE w:val="0"/>
      <w:autoSpaceDN w:val="0"/>
      <w:adjustRightInd w:val="0"/>
      <w:spacing w:before="140" w:line="300" w:lineRule="auto"/>
      <w:jc w:val="center"/>
    </w:pPr>
    <w:rPr>
      <w:rFonts w:ascii="Arial" w:eastAsia="Times New Roman" w:hAnsi="Arial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0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E80AB9-E681-4000-A102-4746C95CA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Supreme Court of RF</Company>
  <LinksUpToDate>false</LinksUpToDate>
  <CharactersWithSpaces>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Участок</cp:lastModifiedBy>
  <cp:revision>3</cp:revision>
  <cp:lastPrinted>2020-02-12T07:25:00Z</cp:lastPrinted>
  <dcterms:created xsi:type="dcterms:W3CDTF">2020-02-12T07:53:00Z</dcterms:created>
  <dcterms:modified xsi:type="dcterms:W3CDTF">2020-02-12T07:54:00Z</dcterms:modified>
</cp:coreProperties>
</file>