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08" w:type="dxa"/>
        <w:tblInd w:w="-1003" w:type="dxa"/>
        <w:tblLook w:val="04A0" w:firstRow="1" w:lastRow="0" w:firstColumn="1" w:lastColumn="0" w:noHBand="0" w:noVBand="1"/>
      </w:tblPr>
      <w:tblGrid>
        <w:gridCol w:w="576"/>
        <w:gridCol w:w="942"/>
        <w:gridCol w:w="1547"/>
        <w:gridCol w:w="2620"/>
        <w:gridCol w:w="2723"/>
        <w:gridCol w:w="2000"/>
      </w:tblGrid>
      <w:tr w:rsidR="003774DB" w:rsidRPr="003774DB" w14:paraId="5DD15DA1" w14:textId="77777777" w:rsidTr="003774DB">
        <w:trPr>
          <w:trHeight w:val="450"/>
        </w:trPr>
        <w:tc>
          <w:tcPr>
            <w:tcW w:w="104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4613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РАЗДЕЛ 1. Общие сведения о результатах рассмотрения дел</w:t>
            </w:r>
          </w:p>
        </w:tc>
      </w:tr>
      <w:tr w:rsidR="003774DB" w:rsidRPr="003774DB" w14:paraId="2A4A7F13" w14:textId="77777777" w:rsidTr="003774DB">
        <w:trPr>
          <w:trHeight w:val="60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1D89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F9A7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Содержание показателя 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566C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Адрес показателя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A5D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3774DB" w:rsidRPr="003774DB" w14:paraId="4E676BB5" w14:textId="77777777" w:rsidTr="003774DB">
        <w:trPr>
          <w:trHeight w:val="69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9B33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45C8751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По уголовным делам</w:t>
            </w: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                                                                                     остаток неоконченных дел на 01.01.2019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BFF57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 раздел 1 гр. 1 стр. 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386AD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774DB" w:rsidRPr="003774DB" w14:paraId="25DF4B49" w14:textId="77777777" w:rsidTr="003774DB">
        <w:trPr>
          <w:trHeight w:val="4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BE20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B409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Поступило уголовных дел</w:t>
            </w:r>
          </w:p>
        </w:tc>
        <w:tc>
          <w:tcPr>
            <w:tcW w:w="27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F27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 раздел 1 гр. 2 стр. 1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46B01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68</w:t>
            </w:r>
          </w:p>
        </w:tc>
      </w:tr>
      <w:tr w:rsidR="003774DB" w:rsidRPr="003774DB" w14:paraId="39545347" w14:textId="77777777" w:rsidTr="003774DB">
        <w:trPr>
          <w:trHeight w:val="46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807F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428E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6F630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повторно на судебное разбирательство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F6D8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 раздел 1 гр. 2 стр. 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FA171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3774DB" w:rsidRPr="003774DB" w14:paraId="16203274" w14:textId="77777777" w:rsidTr="003774DB">
        <w:trPr>
          <w:trHeight w:val="88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8BC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5776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11685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 ходатайством о прекращении уголовного дела и назначении меры уголовно-процессуального характера в виде судебного штрафа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9BF3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 раздел 1 гр. 2 стр. 52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486A3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3774DB" w:rsidRPr="003774DB" w14:paraId="5E8EC89E" w14:textId="77777777" w:rsidTr="003774DB">
        <w:trPr>
          <w:trHeight w:val="49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C378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AF009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Число лиц по поступившим делам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779E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 раздел 1 гр. 11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1BD38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68</w:t>
            </w:r>
          </w:p>
        </w:tc>
      </w:tr>
      <w:tr w:rsidR="003774DB" w:rsidRPr="003774DB" w14:paraId="699F22B1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348D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F1C9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Окончено производством уголовных дел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236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8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EF52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71</w:t>
            </w:r>
          </w:p>
        </w:tc>
      </w:tr>
      <w:tr w:rsidR="003774DB" w:rsidRPr="003774DB" w14:paraId="57CC59D3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2DE7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DEA0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E41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по существу в особом порядке (ст.316, 317.7 УПК РФ)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6F0A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3-5 стр. 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AC82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48</w:t>
            </w:r>
          </w:p>
        </w:tc>
      </w:tr>
      <w:tr w:rsidR="003774DB" w:rsidRPr="003774DB" w14:paraId="24EA225B" w14:textId="77777777" w:rsidTr="003774DB">
        <w:trPr>
          <w:trHeight w:val="4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EEA9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97A4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4686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 нарушением сроков УПК РФ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53DBC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9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62E2FB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1433FAA" w14:textId="77777777" w:rsidTr="003774DB">
        <w:trPr>
          <w:trHeight w:val="6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4B57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2300E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69A3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3 мес. до 1 года включительно (исключая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763A9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 2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13E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648B692A" w14:textId="77777777" w:rsidTr="003774DB">
        <w:trPr>
          <w:trHeight w:val="69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E1FD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47849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5A13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1 года до 2 лет включительно                       (исключая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96F2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2 гр. 1 стр.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6B07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359E7E62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E5E1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7CF03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8A04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2 лет до 3 лет включительно                      (исключая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DC3A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2 гр. 1 стр.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F871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780BCE9" w14:textId="77777777" w:rsidTr="003774DB">
        <w:trPr>
          <w:trHeight w:val="63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3473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AF41F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D9A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3 лет (исключая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9A8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 5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2165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5FCEE482" w14:textId="77777777" w:rsidTr="003774DB">
        <w:trPr>
          <w:trHeight w:val="12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094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D432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Всего лиц, в отношении которых дела рассмотрены по существу (осужденных, </w:t>
            </w:r>
            <w:proofErr w:type="spellStart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оправданых</w:t>
            </w:r>
            <w:proofErr w:type="spellEnd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, лиц в отношении которых дела прекращены, лиц, которым применены принудительные меры медицинского характера (невменяемым)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554BA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сумма гр. 12-16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40F05A8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71</w:t>
            </w:r>
          </w:p>
        </w:tc>
      </w:tr>
      <w:tr w:rsidR="003774DB" w:rsidRPr="003774DB" w14:paraId="4F435395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30C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95587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осужденных лиц, всего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F2F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 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F95D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</w:t>
            </w:r>
          </w:p>
        </w:tc>
      </w:tr>
      <w:tr w:rsidR="003774DB" w:rsidRPr="003774DB" w14:paraId="69F91571" w14:textId="77777777" w:rsidTr="003774DB">
        <w:trPr>
          <w:trHeight w:val="55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A611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C2AD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по тяжести совершенных преступлений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35DE2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 совершение преступлений средней тяжести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5654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 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BEF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7CFDF897" w14:textId="77777777" w:rsidTr="003774DB">
        <w:trPr>
          <w:trHeight w:val="6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86D7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4D1B4B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CDFA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совершение преступлений небольшой тяжести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76C9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49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5DF8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</w:t>
            </w:r>
          </w:p>
        </w:tc>
      </w:tr>
      <w:tr w:rsidR="003774DB" w:rsidRPr="003774DB" w14:paraId="381725ED" w14:textId="77777777" w:rsidTr="003774DB">
        <w:trPr>
          <w:trHeight w:val="9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6A6E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EA57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осуждено лиц, в отношении которых при рассмотрении дела применен особый порядок рассмотрения уголовного дела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B2F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229B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</w:t>
            </w:r>
          </w:p>
        </w:tc>
      </w:tr>
      <w:tr w:rsidR="003774DB" w:rsidRPr="003774DB" w14:paraId="38592856" w14:textId="77777777" w:rsidTr="003774DB">
        <w:trPr>
          <w:trHeight w:val="46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6C3C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61522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по статьям УК РФ: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895A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111,112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2F7F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EE08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774DB" w:rsidRPr="003774DB" w14:paraId="57F9C450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D3E0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CF1D47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69A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89F2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132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</w:tr>
      <w:tr w:rsidR="003774DB" w:rsidRPr="003774DB" w14:paraId="0A6872B8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28A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3D3E3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9DDD7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158.1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04A9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23C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A1676B2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5C61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E85D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0E57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EE83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100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0EE0133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4D4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A562A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5790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222-226.1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1DB5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8569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42B775D" w14:textId="77777777" w:rsidTr="003774DB">
        <w:trPr>
          <w:trHeight w:val="5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0B30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D1FC6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CA68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228-234.1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C6759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59BE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06553D40" w14:textId="77777777" w:rsidTr="003774DB">
        <w:trPr>
          <w:trHeight w:val="49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F015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332C57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F1B4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280, 280.1, 282, 282.1 - 282.3 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789C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28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E711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7C5F6483" w14:textId="77777777" w:rsidTr="003774DB">
        <w:trPr>
          <w:trHeight w:val="49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B751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6735E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C2DF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B71E1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CC43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3E9848F" w14:textId="77777777" w:rsidTr="003774DB">
        <w:trPr>
          <w:trHeight w:val="49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FF83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013A5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884B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7F0E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31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12C3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687318F" w14:textId="77777777" w:rsidTr="003774DB">
        <w:trPr>
          <w:trHeight w:val="49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F285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0A27A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114E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291.2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BCD54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12 стр. 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0E4D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6182ED1A" w14:textId="77777777" w:rsidTr="003774DB">
        <w:trPr>
          <w:trHeight w:val="4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4EDE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77E2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оправданных, всего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543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13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DA5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08D15896" w14:textId="77777777" w:rsidTr="003774DB">
        <w:trPr>
          <w:trHeight w:val="6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EE79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6B6C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оправданных (кроме дел частного обвинения, поступивших от граждан)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01D4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13 стр. 1 минус стр. 35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42C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8018099" w14:textId="77777777" w:rsidTr="003774DB">
        <w:trPr>
          <w:trHeight w:val="6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34E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97307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лиц, дела которых прекращены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EC4D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сумма                 гр. 14 и 15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211C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39</w:t>
            </w:r>
          </w:p>
        </w:tc>
      </w:tr>
      <w:tr w:rsidR="003774DB" w:rsidRPr="003774DB" w14:paraId="592775C7" w14:textId="77777777" w:rsidTr="003774DB">
        <w:trPr>
          <w:trHeight w:val="5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F3DF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99C3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из них </w:t>
            </w: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A3E7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 реабилитирующим основаниям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A872A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14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0116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0EB0E3FD" w14:textId="77777777" w:rsidTr="003774DB">
        <w:trPr>
          <w:trHeight w:val="6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E2E5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440F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CB4D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 ходатайствам о прекращении уголовных дел с назначением судебного штрафа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1B08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29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D4B5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</w:tr>
      <w:tr w:rsidR="003774DB" w:rsidRPr="003774DB" w14:paraId="2B0383C1" w14:textId="77777777" w:rsidTr="003774DB">
        <w:trPr>
          <w:trHeight w:val="88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7130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22DF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числа лиц, в отношении которых дела были прекращены, при рассмотрении дела применен особый порядок рассмотрения уголовного дела (из стр. 30 формы №01)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A339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14 и 15 стр. 42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955F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  <w:tr w:rsidR="003774DB" w:rsidRPr="003774DB" w14:paraId="076F709E" w14:textId="77777777" w:rsidTr="003774DB">
        <w:trPr>
          <w:trHeight w:val="6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23E3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A435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лиц, по делам которых применены принудительные меры к невменяемым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1547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16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B393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5F4D1CE6" w14:textId="77777777" w:rsidTr="003774DB">
        <w:trPr>
          <w:trHeight w:val="6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00B4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C9CC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лиц, дела в отношении которых возвращены прокурору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626F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17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110C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0CA6AA66" w14:textId="77777777" w:rsidTr="003774DB">
        <w:trPr>
          <w:trHeight w:val="6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A7A6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6628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Соединено  судом уголовных дел в отчетном периоде (в соответствии со ст. 239.2 УПК РФ) 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F068C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32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B0E7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5B11F12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3C35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930C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Остаток нерассмотренных дел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06C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1 гр. 10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34AC010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774DB" w:rsidRPr="003774DB" w14:paraId="745C01AE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1DD1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B963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  <w:proofErr w:type="spellStart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приостанов</w:t>
            </w:r>
            <w:proofErr w:type="spellEnd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-ленные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FAF0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связи с розыском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A659A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 9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8986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3200D06E" w14:textId="77777777" w:rsidTr="003774DB">
        <w:trPr>
          <w:trHeight w:val="48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974F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C9BC4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94D6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связи с тяжелым заболеванием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C5A0A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стр.10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70CB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7518F105" w14:textId="77777777" w:rsidTr="003774DB">
        <w:trPr>
          <w:trHeight w:val="3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8EC0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3506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в том числе </w:t>
            </w:r>
            <w:proofErr w:type="spellStart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неприостанов</w:t>
            </w:r>
            <w:proofErr w:type="spellEnd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-ленные находятся в производстве судов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0A8C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свыше 3 мес. до 1 года включительно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6E16F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2 гр. 1 стр. 13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339B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6B158E50" w14:textId="77777777" w:rsidTr="003774DB">
        <w:trPr>
          <w:trHeight w:val="3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561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6A5AD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BC39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свыше 1 года до 2 лет включительно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A8D3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 15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8FE6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7FB16232" w14:textId="77777777" w:rsidTr="003774DB">
        <w:trPr>
          <w:trHeight w:val="39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1706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342C5A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5C9D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свыше 2 лет до 3 лет включительно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D616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 17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F530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9AFBFF0" w14:textId="77777777" w:rsidTr="003774DB">
        <w:trPr>
          <w:trHeight w:val="3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127F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3684F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FDC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свыше 3 лет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DB98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1 раздел 2 гр. 1 стр. 18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2526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502BA125" w14:textId="77777777" w:rsidTr="003774DB">
        <w:trPr>
          <w:trHeight w:val="6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2C7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AD6F47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Взято под стражу судом (мировым судьей) по приговору с реальным лишением свободы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2CA6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2 гр. 1 стр. 21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C134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774DB" w:rsidRPr="003774DB" w14:paraId="5E4B17F3" w14:textId="77777777" w:rsidTr="003774DB">
        <w:trPr>
          <w:trHeight w:val="9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DDF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3BFD5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Освобождено из-под стражи осужденных, оправданных по приговору суда и лиц, в отношении которых дела прекращены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261C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сумма раздела 2 гр. 1 стр. 24 и раздела 1 суммы гр. 13, 14 и 15 стр. 41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CBB5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664A945C" w14:textId="77777777" w:rsidTr="003774DB">
        <w:trPr>
          <w:trHeight w:val="4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2AA0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2C0B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лишение свободы на определенный срок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70578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 xml:space="preserve">Форма 1 раздел 3 гр. 1 стр. 3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9BC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774DB" w:rsidRPr="003774DB" w14:paraId="1046E328" w14:textId="77777777" w:rsidTr="003774DB">
        <w:trPr>
          <w:trHeight w:val="6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A708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2CB6FA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Вынесено постановлений о рассмотрении дела в закрытом судебном заседании (п. 5 ч. 2 ст. 231 УПК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461ED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 раздел 2 гр. 1 стр. 55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EDD710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05B6AB6" w14:textId="77777777" w:rsidTr="003774DB">
        <w:trPr>
          <w:trHeight w:val="9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52A8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BC80D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Применение домашнего ареста судом (замена иной меры пресечения на домашний арест)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67F42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 xml:space="preserve">Форма 1 сумма раздела 2 гр. 1 стр. 26, раздела 9 гр. 7 стр. 1 и раздела 10 гр. 7 стр. 1 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CDCB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384EE0E" w14:textId="77777777" w:rsidTr="003774DB">
        <w:trPr>
          <w:trHeight w:val="87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99DF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EAC87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Применение залога судом (замена иной меры пресечения на залог)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DAB1A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 сумма раздела 2 гр. 1 стр. 25, раздела 9 гр. 6 стр. 1  и раздела 10 гр. 6 стр. 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A128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4621000" w14:textId="77777777" w:rsidTr="003774DB">
        <w:trPr>
          <w:trHeight w:val="3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D46F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8F85B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Рассмотрение гражданских исков в уголовном процессе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879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удовлетворено полностью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9643F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 раздел 7 гр. 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A2E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3774DB" w:rsidRPr="003774DB" w14:paraId="2525F22C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CA8F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B9F05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5AAF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удовлетворено частично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DC25F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 раздел 7 гр.  3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65FC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774DB" w:rsidRPr="003774DB" w14:paraId="24349A82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84C8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2D19B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0AD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оставлено без рассмотрения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CF55B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 раздел 7 гр.  7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D8BA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3774DB" w:rsidRPr="003774DB" w14:paraId="7D5E6A66" w14:textId="77777777" w:rsidTr="003774DB">
        <w:trPr>
          <w:trHeight w:val="6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8304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801502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u w:val="single"/>
                <w:lang w:eastAsia="ru-RU"/>
              </w:rPr>
              <w:t>По гражданским (административным) делам</w:t>
            </w: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:                                                                         остаток неоконченных дел на 01.01.2019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6D277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1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FA94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</w:tr>
      <w:tr w:rsidR="003774DB" w:rsidRPr="003774DB" w14:paraId="063BEFDC" w14:textId="77777777" w:rsidTr="003774DB">
        <w:trPr>
          <w:trHeight w:val="48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4C83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09A1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Поступило гражданских и административных дел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A7E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2 раздел 1 гр. 2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6ABF5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7896</w:t>
            </w:r>
          </w:p>
        </w:tc>
      </w:tr>
      <w:tr w:rsidR="003774DB" w:rsidRPr="003774DB" w14:paraId="6CA0D001" w14:textId="77777777" w:rsidTr="003774DB">
        <w:trPr>
          <w:trHeight w:val="46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D90A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54412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Окончено гражданских и административных дел  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064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17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ED51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7889</w:t>
            </w:r>
          </w:p>
        </w:tc>
      </w:tr>
      <w:tr w:rsidR="003774DB" w:rsidRPr="003774DB" w14:paraId="4095C91D" w14:textId="77777777" w:rsidTr="003774DB">
        <w:trPr>
          <w:trHeight w:val="48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A69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C660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96D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дел с вынесением решения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E0CE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7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DE18AC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7853</w:t>
            </w:r>
          </w:p>
        </w:tc>
      </w:tr>
      <w:tr w:rsidR="003774DB" w:rsidRPr="003774DB" w14:paraId="2B2B7F38" w14:textId="77777777" w:rsidTr="003774DB">
        <w:trPr>
          <w:trHeight w:val="6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28B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92C8E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D4A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строки 56: с вынесением судебных приказов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8E8B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10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53FB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7624</w:t>
            </w:r>
          </w:p>
        </w:tc>
      </w:tr>
      <w:tr w:rsidR="003774DB" w:rsidRPr="003774DB" w14:paraId="57C737DB" w14:textId="77777777" w:rsidTr="003774DB">
        <w:trPr>
          <w:trHeight w:val="6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C527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B5B31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47B3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установленных ГПК РФ и КАС РФ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771C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18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AAB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B85663C" w14:textId="77777777" w:rsidTr="003774DB">
        <w:trPr>
          <w:trHeight w:val="93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6AE9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B53BAA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B970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в сроки свыше установленных до 3 мес. включительно (включая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E51B2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2 сумма граф 1 и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0E53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6F16F1AC" w14:textId="77777777" w:rsidTr="003774DB">
        <w:trPr>
          <w:trHeight w:val="9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F90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F1EE6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3528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в сроки свыше 3 мес. до 1 года включительно (включая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2344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3 сумма граф 1 и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D425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C1F0C5C" w14:textId="77777777" w:rsidTr="003774DB">
        <w:trPr>
          <w:trHeight w:val="9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24D3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9A23C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7F5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в сроки свыше 1 года до 2 лет включительно (включая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DD67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4 сумма граф 1 и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A67D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E7CD3B7" w14:textId="77777777" w:rsidTr="003774DB">
        <w:trPr>
          <w:trHeight w:val="9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9EA0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05039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8607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в сроки свыше 2 лет до 3 лет включительно (включая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AC66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5 сумма граф 1 и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9FDD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30CA8BA" w14:textId="77777777" w:rsidTr="003774DB">
        <w:trPr>
          <w:trHeight w:val="73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2D17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3B9E49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28CE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в сроки свыше 3 лет (включая срок приостановления)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62C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6 сумма граф 1 и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B176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0CCBEC2F" w14:textId="77777777" w:rsidTr="003774DB">
        <w:trPr>
          <w:trHeight w:val="63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9BC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23B2ABB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с вынесением решения по категориям гражданских и административных дел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483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трудовые споры об оплате труда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5C4D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2 гр. 7 сумма строк 45-48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E213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3774DB" w:rsidRPr="003774DB" w14:paraId="47F70D42" w14:textId="77777777" w:rsidTr="003774DB">
        <w:trPr>
          <w:trHeight w:val="103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6DF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F75AA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C60F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 взыскании платы за жилую площадь и коммунальные платежи, тепло и электроэнергию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0264A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2 гр. 7 стр. 114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C0D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5772</w:t>
            </w:r>
          </w:p>
        </w:tc>
      </w:tr>
      <w:tr w:rsidR="003774DB" w:rsidRPr="003774DB" w14:paraId="56D81D30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4761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F242E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011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 взыскании налогов и сборов с физических лиц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EB3BC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7 стр. 189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DC9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372</w:t>
            </w:r>
          </w:p>
        </w:tc>
      </w:tr>
      <w:tr w:rsidR="003774DB" w:rsidRPr="003774DB" w14:paraId="066117DA" w14:textId="77777777" w:rsidTr="003774DB">
        <w:trPr>
          <w:trHeight w:val="133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4AB3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88D1E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8F62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 взыскании взносов в Пенсионный фонд, Фонд социа</w:t>
            </w:r>
            <w:bookmarkStart w:id="0" w:name="_GoBack"/>
            <w:bookmarkEnd w:id="0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льного страхования и Федеральный фонд обязательного медицинского страхования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87709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7 сумма строк 190-192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5CB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47</w:t>
            </w:r>
          </w:p>
        </w:tc>
      </w:tr>
      <w:tr w:rsidR="003774DB" w:rsidRPr="003774DB" w14:paraId="4F96239E" w14:textId="77777777" w:rsidTr="003774DB">
        <w:trPr>
          <w:trHeight w:val="12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CB63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47931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349F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другие жилищные споры (кроме дел о взыскании платы за жилую площадь и коммунальные платежи, тепло и электроэнергию)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8D2A1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2 гр. 7 стр. 128 минус стр. 114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5652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3774DB" w:rsidRPr="003774DB" w14:paraId="7C3A2941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42C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CCEAF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Объединено дел в отчетном периоде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E276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21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A339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ACCDDCD" w14:textId="77777777" w:rsidTr="003774DB">
        <w:trPr>
          <w:trHeight w:val="54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D970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A8B20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Остаток нерассмотренных дел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37EE2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1 гр. 19 стр.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29E755A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  <w:tr w:rsidR="003774DB" w:rsidRPr="003774DB" w14:paraId="0C59788D" w14:textId="77777777" w:rsidTr="003774DB">
        <w:trPr>
          <w:trHeight w:val="63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5D2E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96C3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находится в производстве судов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7AE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установленных до 3 мес. включительно (включая приостановленные)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DED74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7 сумма граф 1 и 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B51A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C7BA21F" w14:textId="77777777" w:rsidTr="003774DB">
        <w:trPr>
          <w:trHeight w:val="6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61C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1D339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0A86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3 мес. до 1 года включительно (включая приостановленные)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8757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8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03E1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8831BC0" w14:textId="77777777" w:rsidTr="003774DB">
        <w:trPr>
          <w:trHeight w:val="69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752F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0656B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9C94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1 года до 2 лет включительно (включая приостановленные)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987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9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886A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DB17618" w14:textId="77777777" w:rsidTr="003774DB">
        <w:trPr>
          <w:trHeight w:val="7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4F1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041ED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0225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2 лет до 3 лет включительно (включая приостановленные)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2C76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10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801F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DD3EAAA" w14:textId="77777777" w:rsidTr="003774DB">
        <w:trPr>
          <w:trHeight w:val="7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C441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D9E2517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1B64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3 лет (включая приостановленные)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B84B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11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FF55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6EDDBC7" w14:textId="77777777" w:rsidTr="003774DB">
        <w:trPr>
          <w:trHeight w:val="12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E505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D694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Зарегистрировано исковых заявлений, заявлений и жалоб в порядке гражданского и административного производства, заявлений о выдаче судебного приказа, поступивших в отчетном периоде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DC2A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39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8A1816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8828</w:t>
            </w:r>
          </w:p>
        </w:tc>
      </w:tr>
      <w:tr w:rsidR="003774DB" w:rsidRPr="003774DB" w14:paraId="11BA1A9C" w14:textId="77777777" w:rsidTr="003774DB">
        <w:trPr>
          <w:trHeight w:val="63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5443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6296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принято к производству с нарушением сроков ГПК РФ и КАС РФ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E215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стр. 40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1DBC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872BC42" w14:textId="77777777" w:rsidTr="003774DB">
        <w:trPr>
          <w:trHeight w:val="85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874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14F8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Отказано в приеме заявлений, жалоб, в том числе в вынесении судебного приказа (ст.134 ГПК РФ, ст. 128 КАС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52312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 раздел 8 стр. 41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F3D6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</w:tr>
      <w:tr w:rsidR="003774DB" w:rsidRPr="003774DB" w14:paraId="40BB404F" w14:textId="77777777" w:rsidTr="003774DB">
        <w:trPr>
          <w:trHeight w:val="12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CF9C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F7444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Возвращено заявлений, жалоб (ст. 135, ч. 2 ст. 136 ГПК РФ), в том числе о вынесении судебного приказа, или в порядке административного судопроизводства </w:t>
            </w: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br w:type="page"/>
              <w:t>(ч. 2 ст. 129 КАС РФ)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0A5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8 сумма гр. 1 и 2 стр. 42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1A95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533</w:t>
            </w:r>
          </w:p>
        </w:tc>
      </w:tr>
      <w:tr w:rsidR="003774DB" w:rsidRPr="003774DB" w14:paraId="4FE94D0D" w14:textId="77777777" w:rsidTr="003774DB">
        <w:trPr>
          <w:trHeight w:val="7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EE34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1E6B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Оставлено заявлений без движения на конец отчетного периода (ч. 1 ст. 136 ГПК РФ, ч. 1 ст. 130 КАС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1494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 раздел 8 стр. 43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E4A6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90157E9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DBA5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1CA63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Рассмотрено дел в закрытом судебном заседании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DEF5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2 раздел 8 стр. 44 сумма граф 1 и 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14B3990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63FB7CAD" w14:textId="77777777" w:rsidTr="003774DB">
        <w:trPr>
          <w:trHeight w:val="10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675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C07BC24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ru-RU"/>
              </w:rPr>
              <w:t>По делам об административных правонарушениях:</w:t>
            </w: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остаток неоконченных дел об административных правонарушениях на начало отчетного периода (на 01.01.2019 г.)</w:t>
            </w:r>
          </w:p>
        </w:tc>
        <w:tc>
          <w:tcPr>
            <w:tcW w:w="2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C97FC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1-АП раздел 1 гр. 1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36DE5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774DB" w:rsidRPr="003774DB" w14:paraId="4FB77224" w14:textId="77777777" w:rsidTr="003774DB">
        <w:trPr>
          <w:trHeight w:val="79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DBF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1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5EB9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Всего поступило дел об административных правонарушениях за отчетный период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B338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Форма 1-АП раздел 1 гр. 2 стр. 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3B22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612</w:t>
            </w:r>
          </w:p>
        </w:tc>
      </w:tr>
      <w:tr w:rsidR="003774DB" w:rsidRPr="003774DB" w14:paraId="42B3249F" w14:textId="77777777" w:rsidTr="003774DB">
        <w:trPr>
          <w:trHeight w:val="45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2B8B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4DDC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поступило повторно на судебное разбирательство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E10D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 1 гр. 4 стр. 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C16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4FBF8FF4" w14:textId="77777777" w:rsidTr="003774DB">
        <w:trPr>
          <w:trHeight w:val="63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0B4E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7A387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дел об административных правонарушениях по числу лиц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55957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3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413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598</w:t>
            </w:r>
          </w:p>
        </w:tc>
      </w:tr>
      <w:tr w:rsidR="003774DB" w:rsidRPr="003774DB" w14:paraId="34200132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26D9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30D8E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BAFF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сроки свыше установленных КоАП РФ и другими нормативными актами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99999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5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675C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CED6647" w14:textId="77777777" w:rsidTr="003774DB">
        <w:trPr>
          <w:trHeight w:val="61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AA8B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874E3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19196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свыше 2 месяцев до 3 месяцев включительно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B2B5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2 стр.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830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23FCA735" w14:textId="77777777" w:rsidTr="003774DB">
        <w:trPr>
          <w:trHeight w:val="48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6C0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18E1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3B3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 свыше 3 месяцев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5032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2 стр.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A766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35BD1E00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75DA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1328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Число лиц, подвергнутых наказаниям по делам об административных правонарушениях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255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10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27F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565</w:t>
            </w:r>
          </w:p>
        </w:tc>
      </w:tr>
      <w:tr w:rsidR="003774DB" w:rsidRPr="003774DB" w14:paraId="4F482AAE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4B5B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C5E3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назначено административное наказание в виде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8107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штрафа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A76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16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DB6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295</w:t>
            </w:r>
          </w:p>
        </w:tc>
      </w:tr>
      <w:tr w:rsidR="003774DB" w:rsidRPr="003774DB" w14:paraId="5E1E6D47" w14:textId="77777777" w:rsidTr="003774DB">
        <w:trPr>
          <w:trHeight w:val="39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A2ADB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6ADEA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BED3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ареста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7C381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17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3D6A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174</w:t>
            </w:r>
          </w:p>
        </w:tc>
      </w:tr>
      <w:tr w:rsidR="003774DB" w:rsidRPr="003774DB" w14:paraId="4EE2FD76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27D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2D38C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80EE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лишения специального права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4B67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18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6C0675D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3774DB" w:rsidRPr="003774DB" w14:paraId="5313EDF5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2819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D2630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D25F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дисквалификации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606DC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19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24A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796588E1" w14:textId="77777777" w:rsidTr="003774DB">
        <w:trPr>
          <w:trHeight w:val="40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CB60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012DB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2F41C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обязательные работы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BA5F9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21 стр.1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061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26</w:t>
            </w:r>
          </w:p>
        </w:tc>
      </w:tr>
      <w:tr w:rsidR="003774DB" w:rsidRPr="003774DB" w14:paraId="17236425" w14:textId="77777777" w:rsidTr="003774DB">
        <w:trPr>
          <w:trHeight w:val="9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087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F7AD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8D61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правонарушения, связанные с избирательными правами (ст.5.1, 5.3 - 5.25, 5.45 - 5.52, 5.56, 5.58, 5.69 КоАП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8E7A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гр.10 сумма стр. 3-10, 21-23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AEAA75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56BC8CDF" w14:textId="77777777" w:rsidTr="003774DB">
        <w:trPr>
          <w:trHeight w:val="118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8C5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A51E6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D000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правонарушения, связанные с незаконным оборотом наркотиков (ст.6.8, 6.9, 6.9.1, 6.13, 6.15, 6.16, 6.16.1, 6.18, 10.5.1, ч. 2 и ч. 3 ст. 20.20 КоАП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6205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10 сумма стр. 37-39, 42-45, 47, 107, 331-332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3C51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</w:tr>
      <w:tr w:rsidR="003774DB" w:rsidRPr="003774DB" w14:paraId="74157C6B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5237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DEB85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2C43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правонарушения в области дорожного движения (гл. 12 КоАП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E26F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10 сумма стр. 118-144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948AA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90</w:t>
            </w:r>
          </w:p>
        </w:tc>
      </w:tr>
      <w:tr w:rsidR="003774DB" w:rsidRPr="003774DB" w14:paraId="6CA6D375" w14:textId="77777777" w:rsidTr="003774DB">
        <w:trPr>
          <w:trHeight w:val="9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30CD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2019E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D7FC4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правонарушения в области финансов, налогов и сборов, страхования, рынка ценных бумаг (гл. 15 КоАП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B506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1 гр. 10 сумма стр. 216-241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57B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76</w:t>
            </w:r>
          </w:p>
        </w:tc>
      </w:tr>
      <w:tr w:rsidR="003774DB" w:rsidRPr="003774DB" w14:paraId="5B6DBB0D" w14:textId="77777777" w:rsidTr="003774DB">
        <w:trPr>
          <w:trHeight w:val="163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B106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807A8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A9C91" w14:textId="77777777" w:rsidR="003774DB" w:rsidRPr="003774DB" w:rsidRDefault="003774DB" w:rsidP="003774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 правонарушения в области защиты государственной границы РФ и обеспечения пребывания иностранных граждан или лиц без гражданства на территории РФ (гл. 18 КоАП РФ)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0746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1-АП раздел 1 гр. 10 сумма стр. 271-281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2A74BC6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59A43F21" w14:textId="77777777" w:rsidTr="003774DB">
        <w:trPr>
          <w:trHeight w:val="3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DBB9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154FB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Объединено дел в отчетном периоде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20F0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1-АП раздел 1 гр. 34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A657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</w:tr>
      <w:tr w:rsidR="003774DB" w:rsidRPr="003774DB" w14:paraId="1F952A25" w14:textId="77777777" w:rsidTr="003774DB">
        <w:trPr>
          <w:trHeight w:val="3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6C33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BA98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Остаток нерассмотренных дел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2D797" w14:textId="77777777" w:rsidR="003774DB" w:rsidRPr="003774DB" w:rsidRDefault="003774DB" w:rsidP="003774DB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" w:eastAsia="Times New Roman" w:hAnsi="Times" w:cs="Times"/>
                <w:b/>
                <w:bCs/>
                <w:sz w:val="24"/>
                <w:szCs w:val="24"/>
                <w:lang w:eastAsia="ru-RU"/>
              </w:rPr>
              <w:t>Форма 1-АП раздел 1 гр. 31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5A057CE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  <w:tr w:rsidR="003774DB" w:rsidRPr="003774DB" w14:paraId="4352CD76" w14:textId="77777777" w:rsidTr="003774DB">
        <w:trPr>
          <w:trHeight w:val="64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E95D3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6B4684F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7ABE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материалов в порядке уголовного судопроизводства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9C0C4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 раздел 4 гр. 3 стр. 1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4D38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</w:t>
            </w:r>
          </w:p>
        </w:tc>
      </w:tr>
      <w:tr w:rsidR="003774DB" w:rsidRPr="003774DB" w14:paraId="56D52280" w14:textId="77777777" w:rsidTr="003774DB">
        <w:trPr>
          <w:trHeight w:val="12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0FA5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B19B19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7FBB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материалов в порядке гражданского (ГПК РФ) и административного судопроизводства (КАС РФ)</w:t>
            </w:r>
          </w:p>
        </w:tc>
        <w:tc>
          <w:tcPr>
            <w:tcW w:w="2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FF858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сумма раздела 6 гр. 1 стр. 1, раздела 9 сумма гр. 1 и гр. 2 по строке 1 и раздела 8 сумма гр. 1 и гр. 2 по строкам 32, 41-43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6F44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932</w:t>
            </w:r>
          </w:p>
        </w:tc>
      </w:tr>
      <w:tr w:rsidR="003774DB" w:rsidRPr="003774DB" w14:paraId="203A2324" w14:textId="77777777" w:rsidTr="003774DB">
        <w:trPr>
          <w:trHeight w:val="99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6DE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19215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B15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материалов в порядке законодательства по делам об административных правонарушениях</w:t>
            </w:r>
          </w:p>
        </w:tc>
        <w:tc>
          <w:tcPr>
            <w:tcW w:w="2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5E87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1-АП раздел 2 гр. 1 сумма стр. 16, 18, 20, 22-25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0278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3774DB" w:rsidRPr="003774DB" w14:paraId="039C4229" w14:textId="77777777" w:rsidTr="003774DB">
        <w:trPr>
          <w:trHeight w:val="675"/>
        </w:trPr>
        <w:tc>
          <w:tcPr>
            <w:tcW w:w="84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EA86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РАЗДЕЛ 2. Рассмотрение административных дел (в соответствии с КАС РФ)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1DB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774DB" w:rsidRPr="003774DB" w14:paraId="4F908F8D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2C23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00741F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Поступило административных дел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38414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2 стр. 1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E3A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419</w:t>
            </w:r>
          </w:p>
        </w:tc>
      </w:tr>
      <w:tr w:rsidR="003774DB" w:rsidRPr="003774DB" w14:paraId="7BAE5843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0072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FA228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Окончено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CD8E3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17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35B5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419</w:t>
            </w:r>
          </w:p>
        </w:tc>
      </w:tr>
      <w:tr w:rsidR="003774DB" w:rsidRPr="003774DB" w14:paraId="40C7F314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CF7AD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369312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с нарушением срока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4F09B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18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46B2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774DB" w:rsidRPr="003774DB" w14:paraId="3F1F1535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2CF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BE73D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 вынесением решения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2D64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7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D70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419</w:t>
            </w:r>
          </w:p>
        </w:tc>
      </w:tr>
      <w:tr w:rsidR="003774DB" w:rsidRPr="003774DB" w14:paraId="36856BA2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D75E9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13573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удовлетворено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C536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8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22A1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419</w:t>
            </w:r>
          </w:p>
        </w:tc>
      </w:tr>
      <w:tr w:rsidR="003774DB" w:rsidRPr="003774DB" w14:paraId="674DAD69" w14:textId="77777777" w:rsidTr="003774DB">
        <w:trPr>
          <w:trHeight w:val="135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EE41E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22A91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Рассммотрено</w:t>
            </w:r>
            <w:proofErr w:type="spellEnd"/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с вынесением решения административных дел о взыскании денежных сумм в счет уплаты установленных законом обязательных платежей и санкций с физических лиц (гл. 32, в т.ч. рассматриваемые в порядке гл. 11.1 КАС РФ) 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7C415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7 стр. 195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377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419</w:t>
            </w:r>
          </w:p>
        </w:tc>
      </w:tr>
      <w:tr w:rsidR="003774DB" w:rsidRPr="003774DB" w14:paraId="53F82E85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27A60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D779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из них удовлетворено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09C1D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8 стр. 195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E55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419</w:t>
            </w:r>
          </w:p>
        </w:tc>
      </w:tr>
      <w:tr w:rsidR="003774DB" w:rsidRPr="003774DB" w14:paraId="79CFF7DF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7E14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AB655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Прекращено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B876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13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77FE820C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774DB" w:rsidRPr="003774DB" w14:paraId="0945B63B" w14:textId="77777777" w:rsidTr="003774DB">
        <w:trPr>
          <w:trHeight w:val="43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52D6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8BD150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9BE6E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2 раздел 3 гр. 19 стр.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3E3B7008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774DB" w:rsidRPr="003774DB" w14:paraId="579938F8" w14:textId="77777777" w:rsidTr="003774DB">
        <w:trPr>
          <w:trHeight w:val="12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A84F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1C55A" w14:textId="77777777" w:rsidR="003774DB" w:rsidRPr="003774DB" w:rsidRDefault="003774DB" w:rsidP="003774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Рассмотрено материалов в порядке административного судопроизводства (из строки 103 раздела 1 ф. 01)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E1B0" w14:textId="77777777" w:rsidR="003774DB" w:rsidRPr="003774DB" w:rsidRDefault="003774DB" w:rsidP="003774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№ 2 сумма раздела 6 гр.1 стр.3 и раздела  9  гр. 2 по стр. 1  и </w:t>
            </w:r>
            <w:r w:rsidRPr="0037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 8 гр. 2 по строкам 32, 41-43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0E87" w14:textId="77777777" w:rsidR="003774DB" w:rsidRPr="003774DB" w:rsidRDefault="003774DB" w:rsidP="003774D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774D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14:paraId="764DA692" w14:textId="77777777" w:rsidR="00FB31DE" w:rsidRDefault="00FB31DE"/>
    <w:sectPr w:rsidR="00FB3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0EFF" w:usb1="0000785B" w:usb2="00000001" w:usb3="00000000" w:csb0="000001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DE"/>
    <w:rsid w:val="003774DB"/>
    <w:rsid w:val="00FB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AA19A-5C71-4EFC-AC85-5BE112E7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1900</Words>
  <Characters>10830</Characters>
  <Application>Microsoft Office Word</Application>
  <DocSecurity>0</DocSecurity>
  <Lines>90</Lines>
  <Paragraphs>25</Paragraphs>
  <ScaleCrop>false</ScaleCrop>
  <Company/>
  <LinksUpToDate>false</LinksUpToDate>
  <CharactersWithSpaces>12705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Участок</dc:creator>
  <cp:keywords/>
  <dc:description/>
  <cp:lastModifiedBy>Участок</cp:lastModifiedBy>
  <cp:revision>3</cp:revision>
  <dcterms:created xsi:type="dcterms:W3CDTF">2020-02-13T03:09:00Z</dcterms:created>
  <dcterms:modified xsi:type="dcterms:W3CDTF">2020-02-13T03:12:00Z</dcterms:modified>
</cp:coreProperties>
</file>